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1B" w:rsidRDefault="0041781B">
      <w:pPr>
        <w:tabs>
          <w:tab w:val="center" w:pos="4680"/>
        </w:tabs>
        <w:jc w:val="both"/>
        <w:rPr>
          <w:rFonts w:ascii="CG Times" w:hAnsi="CG Times"/>
          <w:sz w:val="28"/>
          <w:lang w:val="en-GB"/>
        </w:rPr>
      </w:pPr>
      <w:r>
        <w:rPr>
          <w:rFonts w:ascii="CG Times" w:hAnsi="CG Times"/>
          <w:sz w:val="28"/>
          <w:lang w:val="en-GB"/>
        </w:rPr>
        <w:tab/>
      </w:r>
      <w:r w:rsidRPr="002F6B3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UBC logo" style="width:39.75pt;height:54pt;visibility:visible">
            <v:imagedata r:id="rId7" o:title=""/>
          </v:shape>
        </w:pict>
      </w:r>
    </w:p>
    <w:p w:rsidR="0041781B" w:rsidRDefault="0041781B">
      <w:pPr>
        <w:tabs>
          <w:tab w:val="center" w:pos="4680"/>
        </w:tabs>
        <w:rPr>
          <w:rFonts w:ascii="CG Times" w:hAnsi="CG Times"/>
          <w:sz w:val="28"/>
          <w:lang w:val="en-GB"/>
        </w:rPr>
      </w:pPr>
    </w:p>
    <w:p w:rsidR="0041781B" w:rsidRDefault="0041781B">
      <w:pPr>
        <w:tabs>
          <w:tab w:val="center" w:pos="4680"/>
        </w:tabs>
        <w:rPr>
          <w:rFonts w:ascii="CG Times" w:hAnsi="CG Times"/>
          <w:sz w:val="28"/>
          <w:lang w:val="en-GB"/>
        </w:rPr>
      </w:pPr>
      <w:r>
        <w:rPr>
          <w:rFonts w:ascii="CG Times" w:hAnsi="CG Times"/>
          <w:sz w:val="28"/>
          <w:lang w:val="en-GB"/>
        </w:rPr>
        <w:tab/>
      </w:r>
      <w:r>
        <w:rPr>
          <w:rFonts w:ascii="CG Times" w:hAnsi="CG Times"/>
          <w:b/>
          <w:sz w:val="28"/>
          <w:lang w:val="en-GB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CG Times" w:hAnsi="CG Times"/>
              <w:b/>
              <w:sz w:val="28"/>
              <w:lang w:val="en-GB"/>
            </w:rPr>
            <w:t>UNIVERSITY</w:t>
          </w:r>
        </w:smartTag>
        <w:r>
          <w:rPr>
            <w:rFonts w:ascii="CG Times" w:hAnsi="CG Times"/>
            <w:b/>
            <w:sz w:val="28"/>
            <w:lang w:val="en-GB"/>
          </w:rPr>
          <w:t xml:space="preserve"> OF </w:t>
        </w:r>
        <w:smartTag w:uri="urn:schemas-microsoft-com:office:smarttags" w:element="place">
          <w:r>
            <w:rPr>
              <w:rFonts w:ascii="CG Times" w:hAnsi="CG Times"/>
              <w:b/>
              <w:sz w:val="28"/>
              <w:lang w:val="en-GB"/>
            </w:rPr>
            <w:t>BRITISH COLUMBIA</w:t>
          </w:r>
        </w:smartTag>
      </w:smartTag>
    </w:p>
    <w:p w:rsidR="0041781B" w:rsidRDefault="0041781B">
      <w:pPr>
        <w:ind w:firstLine="720"/>
        <w:rPr>
          <w:rFonts w:ascii="CG Times" w:hAnsi="CG Times"/>
          <w:b/>
          <w:sz w:val="28"/>
          <w:lang w:val="en-GB"/>
        </w:rPr>
      </w:pPr>
    </w:p>
    <w:p w:rsidR="0041781B" w:rsidRDefault="0041781B">
      <w:pPr>
        <w:ind w:firstLine="720"/>
        <w:jc w:val="center"/>
        <w:rPr>
          <w:rFonts w:ascii="CG Times" w:hAnsi="CG Times"/>
          <w:b/>
          <w:sz w:val="28"/>
          <w:lang w:val="en-GB"/>
        </w:rPr>
      </w:pPr>
      <w:r>
        <w:rPr>
          <w:rFonts w:ascii="CG Times" w:hAnsi="CG Times"/>
          <w:b/>
          <w:sz w:val="28"/>
          <w:lang w:val="en-GB"/>
        </w:rPr>
        <w:t>Adult Critical Care Medicine</w:t>
      </w:r>
    </w:p>
    <w:p w:rsidR="0041781B" w:rsidRDefault="0041781B">
      <w:pPr>
        <w:ind w:firstLine="720"/>
        <w:jc w:val="center"/>
        <w:rPr>
          <w:rFonts w:ascii="CG Times" w:hAnsi="CG Times"/>
          <w:b/>
          <w:sz w:val="20"/>
          <w:lang w:val="en-GB"/>
        </w:rPr>
      </w:pPr>
      <w:r>
        <w:rPr>
          <w:rFonts w:ascii="CG Times" w:hAnsi="CG Times"/>
          <w:b/>
          <w:sz w:val="28"/>
          <w:lang w:val="en-GB"/>
        </w:rPr>
        <w:t>Postgraduate Training Program</w:t>
      </w:r>
    </w:p>
    <w:p w:rsidR="0041781B" w:rsidRDefault="0041781B">
      <w:pPr>
        <w:rPr>
          <w:rFonts w:ascii="CG Times" w:hAnsi="CG Times"/>
          <w:sz w:val="20"/>
          <w:lang w:val="en-GB"/>
        </w:rPr>
      </w:pPr>
    </w:p>
    <w:p w:rsidR="0041781B" w:rsidRDefault="0041781B">
      <w:pPr>
        <w:pStyle w:val="Heading2"/>
      </w:pPr>
      <w:r>
        <w:t>Specific Objectives in Adult Critical Care Medicine Core Rotations</w:t>
      </w:r>
    </w:p>
    <w:p w:rsidR="0041781B" w:rsidRDefault="0041781B"/>
    <w:p w:rsidR="0041781B" w:rsidRDefault="0041781B">
      <w:pPr>
        <w:jc w:val="center"/>
        <w:rPr>
          <w:b/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2pt;margin-top:10.25pt;width:352.8pt;height:21.6pt;z-index:251654656" o:allowincell="f" fillcolor="silver">
            <v:textbox>
              <w:txbxContent>
                <w:p w:rsidR="0041781B" w:rsidRDefault="0041781B">
                  <w:pPr>
                    <w:rPr>
                      <w:rFonts w:ascii="Palatino" w:hAnsi="Palatino"/>
                    </w:rPr>
                  </w:pPr>
                  <w:r>
                    <w:rPr>
                      <w:rFonts w:ascii="Palatino" w:hAnsi="Palatino"/>
                    </w:rPr>
                    <w:t>MEDICAL EXPERT/CLINICAL DECISION MAKER:</w:t>
                  </w:r>
                </w:p>
              </w:txbxContent>
            </v:textbox>
          </v:shape>
        </w:pict>
      </w:r>
    </w:p>
    <w:p w:rsidR="0041781B" w:rsidRDefault="0041781B"/>
    <w:p w:rsidR="0041781B" w:rsidRDefault="0041781B"/>
    <w:p w:rsidR="0041781B" w:rsidRPr="00E708FA" w:rsidRDefault="0041781B">
      <w:pPr>
        <w:rPr>
          <w:b/>
          <w:i/>
        </w:rPr>
      </w:pPr>
      <w:r w:rsidRPr="00E708FA">
        <w:rPr>
          <w:b/>
          <w:i/>
        </w:rPr>
        <w:t xml:space="preserve">Competencies: </w:t>
      </w:r>
    </w:p>
    <w:p w:rsidR="0041781B" w:rsidRPr="00E708FA" w:rsidRDefault="0041781B">
      <w:pPr>
        <w:rPr>
          <w:b/>
        </w:rPr>
      </w:pPr>
    </w:p>
    <w:p w:rsidR="0041781B" w:rsidRPr="00E708FA" w:rsidRDefault="0041781B">
      <w:pPr>
        <w:rPr>
          <w:b/>
        </w:rPr>
      </w:pPr>
      <w:r w:rsidRPr="00E708FA">
        <w:rPr>
          <w:b/>
        </w:rPr>
        <w:t>Develops knowledge, diagnostic, technical and therapeutic skills necessary for the day to day management of patients in a multidisciplinary adult critical care unit through:</w:t>
      </w:r>
    </w:p>
    <w:p w:rsidR="0041781B" w:rsidRPr="00E708FA" w:rsidRDefault="0041781B">
      <w:pPr>
        <w:rPr>
          <w:b/>
        </w:rPr>
      </w:pPr>
    </w:p>
    <w:p w:rsidR="0041781B" w:rsidRPr="00E708FA" w:rsidRDefault="0041781B">
      <w:pPr>
        <w:rPr>
          <w:b/>
        </w:rPr>
      </w:pPr>
      <w:r w:rsidRPr="00E708FA">
        <w:rPr>
          <w:b/>
        </w:rPr>
        <w:t>Studying the basic and clinical science of critical care medicine using published sources to find, sift and integrate new information into the practice of critical care medicine.</w:t>
      </w:r>
    </w:p>
    <w:p w:rsidR="0041781B" w:rsidRPr="00E708FA" w:rsidRDefault="0041781B">
      <w:pPr>
        <w:rPr>
          <w:b/>
        </w:rPr>
      </w:pPr>
    </w:p>
    <w:p w:rsidR="0041781B" w:rsidRPr="00E708FA" w:rsidRDefault="0041781B">
      <w:pPr>
        <w:rPr>
          <w:b/>
        </w:rPr>
      </w:pPr>
      <w:r w:rsidRPr="00E708FA">
        <w:rPr>
          <w:b/>
        </w:rPr>
        <w:t>Recognition, diagnosis and treatment of critical illness while exposed to the core rotations in critical care.</w:t>
      </w:r>
    </w:p>
    <w:p w:rsidR="0041781B" w:rsidRPr="00E708FA" w:rsidRDefault="0041781B">
      <w:pPr>
        <w:rPr>
          <w:b/>
        </w:rPr>
      </w:pPr>
    </w:p>
    <w:p w:rsidR="0041781B" w:rsidRDefault="0041781B">
      <w:pPr>
        <w:pStyle w:val="BodyTextIndent3"/>
        <w:tabs>
          <w:tab w:val="clear" w:pos="1080"/>
          <w:tab w:val="left" w:pos="426"/>
          <w:tab w:val="left" w:pos="720"/>
        </w:tabs>
        <w:ind w:left="0" w:firstLine="0"/>
      </w:pPr>
    </w:p>
    <w:p w:rsidR="0041781B" w:rsidRDefault="0041781B">
      <w:pPr>
        <w:pStyle w:val="BodyTextIndent3"/>
        <w:tabs>
          <w:tab w:val="clear" w:pos="1080"/>
          <w:tab w:val="left" w:pos="426"/>
          <w:tab w:val="left" w:pos="720"/>
        </w:tabs>
        <w:ind w:left="0" w:firstLine="0"/>
        <w:rPr>
          <w:b/>
          <w:i/>
        </w:rPr>
      </w:pPr>
      <w:r>
        <w:rPr>
          <w:b/>
          <w:i/>
        </w:rPr>
        <w:t>These skills will be taught by:</w:t>
      </w:r>
    </w:p>
    <w:p w:rsidR="0041781B" w:rsidRDefault="0041781B">
      <w:pPr>
        <w:rPr>
          <w:b/>
          <w:sz w:val="20"/>
        </w:rPr>
      </w:pPr>
    </w:p>
    <w:p w:rsidR="0041781B" w:rsidRDefault="0041781B" w:rsidP="00FF3D86">
      <w:pPr>
        <w:numPr>
          <w:ilvl w:val="0"/>
          <w:numId w:val="4"/>
        </w:numPr>
        <w:ind w:left="709" w:hanging="283"/>
        <w:rPr>
          <w:b/>
        </w:rPr>
      </w:pPr>
      <w:r>
        <w:rPr>
          <w:b/>
        </w:rPr>
        <w:t>Clinical exposure during ICU clinical rotations</w:t>
      </w:r>
    </w:p>
    <w:p w:rsidR="0041781B" w:rsidRDefault="0041781B" w:rsidP="00FF3D86">
      <w:pPr>
        <w:numPr>
          <w:ilvl w:val="0"/>
          <w:numId w:val="4"/>
        </w:numPr>
        <w:ind w:left="709" w:hanging="283"/>
        <w:rPr>
          <w:b/>
        </w:rPr>
      </w:pPr>
      <w:r>
        <w:rPr>
          <w:b/>
        </w:rPr>
        <w:t>Attendance at academic half days / hospital based rounds</w:t>
      </w:r>
    </w:p>
    <w:p w:rsidR="0041781B" w:rsidRDefault="0041781B" w:rsidP="00FF3D86">
      <w:pPr>
        <w:numPr>
          <w:ilvl w:val="0"/>
          <w:numId w:val="4"/>
        </w:numPr>
        <w:ind w:left="709" w:hanging="283"/>
        <w:rPr>
          <w:b/>
        </w:rPr>
      </w:pPr>
      <w:r>
        <w:rPr>
          <w:b/>
        </w:rPr>
        <w:t>Formal process of graded responsibility</w:t>
      </w:r>
    </w:p>
    <w:p w:rsidR="0041781B" w:rsidRDefault="0041781B" w:rsidP="00FF3D86">
      <w:pPr>
        <w:numPr>
          <w:ilvl w:val="0"/>
          <w:numId w:val="4"/>
        </w:numPr>
        <w:ind w:left="709" w:hanging="283"/>
        <w:rPr>
          <w:b/>
        </w:rPr>
      </w:pPr>
      <w:r>
        <w:rPr>
          <w:b/>
        </w:rPr>
        <w:t>Teaching of procedural skills</w:t>
      </w:r>
    </w:p>
    <w:p w:rsidR="0041781B" w:rsidRDefault="0041781B" w:rsidP="00FF3D86">
      <w:pPr>
        <w:numPr>
          <w:ilvl w:val="0"/>
          <w:numId w:val="4"/>
        </w:numPr>
        <w:ind w:left="709" w:hanging="283"/>
        <w:rPr>
          <w:b/>
        </w:rPr>
      </w:pPr>
      <w:r>
        <w:rPr>
          <w:b/>
        </w:rPr>
        <w:t>Learning about evidence based medicine through library facilities and academic sessions</w:t>
      </w:r>
    </w:p>
    <w:p w:rsidR="0041781B" w:rsidRDefault="0041781B" w:rsidP="00FF3D86">
      <w:pPr>
        <w:numPr>
          <w:ilvl w:val="0"/>
          <w:numId w:val="4"/>
        </w:numPr>
        <w:ind w:left="709" w:hanging="283"/>
        <w:rPr>
          <w:b/>
        </w:rPr>
      </w:pPr>
      <w:r>
        <w:rPr>
          <w:b/>
        </w:rPr>
        <w:t>Defined lectures of epidemiology and principles of evidence based medicine at academic half days</w:t>
      </w:r>
    </w:p>
    <w:p w:rsidR="0041781B" w:rsidRDefault="0041781B" w:rsidP="00FF3D86">
      <w:pPr>
        <w:numPr>
          <w:ilvl w:val="0"/>
          <w:numId w:val="4"/>
        </w:numPr>
        <w:tabs>
          <w:tab w:val="clear" w:pos="360"/>
          <w:tab w:val="num" w:pos="709"/>
        </w:tabs>
        <w:ind w:left="709" w:hanging="283"/>
        <w:rPr>
          <w:b/>
        </w:rPr>
      </w:pPr>
      <w:r>
        <w:rPr>
          <w:b/>
        </w:rPr>
        <w:t>Journal clubs</w:t>
      </w:r>
    </w:p>
    <w:p w:rsidR="0041781B" w:rsidRDefault="0041781B" w:rsidP="00FF3D86">
      <w:pPr>
        <w:numPr>
          <w:ilvl w:val="0"/>
          <w:numId w:val="4"/>
        </w:numPr>
        <w:tabs>
          <w:tab w:val="clear" w:pos="360"/>
          <w:tab w:val="num" w:pos="709"/>
        </w:tabs>
        <w:ind w:left="709" w:hanging="283"/>
        <w:rPr>
          <w:b/>
        </w:rPr>
      </w:pPr>
      <w:r>
        <w:rPr>
          <w:b/>
        </w:rPr>
        <w:t>Simulator Sessions using a high fidelity simulator</w:t>
      </w:r>
    </w:p>
    <w:p w:rsidR="0041781B" w:rsidRDefault="0041781B">
      <w:pPr>
        <w:ind w:left="426"/>
        <w:rPr>
          <w:b/>
        </w:rPr>
      </w:pPr>
    </w:p>
    <w:p w:rsidR="0041781B" w:rsidRDefault="0041781B">
      <w:pPr>
        <w:ind w:left="426"/>
        <w:rPr>
          <w:b/>
        </w:rPr>
      </w:pPr>
    </w:p>
    <w:p w:rsidR="0041781B" w:rsidRDefault="0041781B">
      <w:pPr>
        <w:ind w:left="426"/>
        <w:rPr>
          <w:b/>
        </w:rPr>
      </w:pPr>
    </w:p>
    <w:p w:rsidR="0041781B" w:rsidRDefault="0041781B">
      <w:pPr>
        <w:rPr>
          <w:b/>
          <w:i/>
        </w:rPr>
      </w:pPr>
      <w:r>
        <w:rPr>
          <w:b/>
          <w:i/>
        </w:rPr>
        <w:t>These skills will be evaluated by:</w:t>
      </w:r>
    </w:p>
    <w:p w:rsidR="0041781B" w:rsidRDefault="0041781B">
      <w:pPr>
        <w:rPr>
          <w:b/>
        </w:rPr>
      </w:pPr>
    </w:p>
    <w:p w:rsidR="0041781B" w:rsidRDefault="0041781B" w:rsidP="00FF3D86">
      <w:pPr>
        <w:numPr>
          <w:ilvl w:val="0"/>
          <w:numId w:val="5"/>
        </w:numPr>
        <w:ind w:left="709" w:hanging="283"/>
        <w:rPr>
          <w:b/>
        </w:rPr>
      </w:pPr>
      <w:r>
        <w:rPr>
          <w:b/>
        </w:rPr>
        <w:t>Monitoring of performance at daily ward rounds</w:t>
      </w:r>
    </w:p>
    <w:p w:rsidR="0041781B" w:rsidRDefault="0041781B" w:rsidP="00FF3D86">
      <w:pPr>
        <w:numPr>
          <w:ilvl w:val="0"/>
          <w:numId w:val="5"/>
        </w:numPr>
        <w:ind w:left="709" w:hanging="283"/>
        <w:rPr>
          <w:b/>
        </w:rPr>
      </w:pPr>
      <w:r>
        <w:rPr>
          <w:b/>
        </w:rPr>
        <w:t>In training  evaluations at mid-term and completion of  designated core and elective rotations</w:t>
      </w:r>
    </w:p>
    <w:p w:rsidR="0041781B" w:rsidRDefault="0041781B" w:rsidP="00FF3D86">
      <w:pPr>
        <w:numPr>
          <w:ilvl w:val="0"/>
          <w:numId w:val="5"/>
        </w:numPr>
        <w:ind w:left="709" w:hanging="283"/>
        <w:rPr>
          <w:b/>
        </w:rPr>
      </w:pPr>
      <w:r>
        <w:rPr>
          <w:b/>
        </w:rPr>
        <w:t>Annually partaking the MCCKAP written examination sponsored by the Society of Critical Care Medicine</w:t>
      </w:r>
    </w:p>
    <w:p w:rsidR="0041781B" w:rsidRDefault="0041781B" w:rsidP="00FF3D86">
      <w:pPr>
        <w:numPr>
          <w:ilvl w:val="0"/>
          <w:numId w:val="5"/>
        </w:numPr>
        <w:ind w:left="709" w:hanging="283"/>
        <w:rPr>
          <w:b/>
        </w:rPr>
      </w:pPr>
      <w:r>
        <w:rPr>
          <w:b/>
        </w:rPr>
        <w:t>Twice yearly written examinations</w:t>
      </w:r>
    </w:p>
    <w:p w:rsidR="0041781B" w:rsidRDefault="0041781B" w:rsidP="00FF3D86">
      <w:pPr>
        <w:numPr>
          <w:ilvl w:val="0"/>
          <w:numId w:val="5"/>
        </w:numPr>
        <w:tabs>
          <w:tab w:val="clear" w:pos="360"/>
          <w:tab w:val="num" w:pos="709"/>
        </w:tabs>
        <w:ind w:left="709" w:hanging="283"/>
        <w:rPr>
          <w:b/>
        </w:rPr>
      </w:pPr>
      <w:r>
        <w:rPr>
          <w:b/>
        </w:rPr>
        <w:t xml:space="preserve">Quarterly review of performance by Program Director and other members of the Division of Critical Care Medicine          </w:t>
      </w:r>
    </w:p>
    <w:p w:rsidR="0041781B" w:rsidRDefault="0041781B" w:rsidP="00FF3D86">
      <w:pPr>
        <w:numPr>
          <w:ilvl w:val="0"/>
          <w:numId w:val="5"/>
        </w:numPr>
        <w:ind w:left="709" w:hanging="283"/>
        <w:rPr>
          <w:b/>
        </w:rPr>
      </w:pPr>
      <w:r>
        <w:rPr>
          <w:b/>
        </w:rPr>
        <w:t xml:space="preserve">Performance of research and quality assurance/improvement projects </w:t>
      </w:r>
    </w:p>
    <w:p w:rsidR="0041781B" w:rsidRDefault="0041781B" w:rsidP="00FF3D86">
      <w:pPr>
        <w:numPr>
          <w:ilvl w:val="0"/>
          <w:numId w:val="5"/>
        </w:numPr>
        <w:ind w:left="709" w:hanging="283"/>
        <w:rPr>
          <w:b/>
        </w:rPr>
      </w:pPr>
      <w:r>
        <w:rPr>
          <w:b/>
        </w:rPr>
        <w:t>Presentation of research projects at the annual Residents Research Competition and Research in Progress sessions</w:t>
      </w:r>
    </w:p>
    <w:p w:rsidR="0041781B" w:rsidRDefault="0041781B" w:rsidP="00FF3D86">
      <w:pPr>
        <w:numPr>
          <w:ilvl w:val="0"/>
          <w:numId w:val="14"/>
        </w:numPr>
        <w:tabs>
          <w:tab w:val="clear" w:pos="360"/>
          <w:tab w:val="num" w:pos="786"/>
        </w:tabs>
        <w:ind w:left="786"/>
        <w:rPr>
          <w:b/>
        </w:rPr>
      </w:pPr>
      <w:r>
        <w:rPr>
          <w:b/>
        </w:rPr>
        <w:t>In-training evaluations and meeting of expectations</w:t>
      </w:r>
    </w:p>
    <w:p w:rsidR="0041781B" w:rsidRDefault="0041781B">
      <w:pPr>
        <w:rPr>
          <w:b/>
        </w:rPr>
      </w:pPr>
    </w:p>
    <w:p w:rsidR="0041781B" w:rsidRDefault="0041781B">
      <w:pPr>
        <w:rPr>
          <w:b/>
        </w:rPr>
      </w:pPr>
    </w:p>
    <w:p w:rsidR="0041781B" w:rsidRDefault="0041781B">
      <w:pPr>
        <w:rPr>
          <w:b/>
        </w:rPr>
      </w:pPr>
      <w:r>
        <w:rPr>
          <w:noProof/>
        </w:rPr>
        <w:pict>
          <v:shape id="_x0000_s1027" type="#_x0000_t202" style="position:absolute;margin-left:0;margin-top:0;width:136.8pt;height:21.6pt;z-index:251660800" o:allowincell="f" fillcolor="silver">
            <v:textbox>
              <w:txbxContent>
                <w:p w:rsidR="0041781B" w:rsidRDefault="0041781B">
                  <w:pPr>
                    <w:rPr>
                      <w:rFonts w:ascii="Palatino" w:hAnsi="Palatino"/>
                    </w:rPr>
                  </w:pPr>
                  <w:r>
                    <w:rPr>
                      <w:rFonts w:ascii="Palatino" w:hAnsi="Palatino"/>
                    </w:rPr>
                    <w:t>COMMUNICATOR:</w:t>
                  </w:r>
                </w:p>
              </w:txbxContent>
            </v:textbox>
          </v:shape>
        </w:pict>
      </w:r>
    </w:p>
    <w:p w:rsidR="0041781B" w:rsidRDefault="0041781B">
      <w:pPr>
        <w:rPr>
          <w:b/>
        </w:rPr>
      </w:pPr>
    </w:p>
    <w:p w:rsidR="0041781B" w:rsidRDefault="0041781B">
      <w:pPr>
        <w:rPr>
          <w:b/>
        </w:rPr>
      </w:pPr>
    </w:p>
    <w:p w:rsidR="0041781B" w:rsidRPr="00E708FA" w:rsidRDefault="0041781B">
      <w:pPr>
        <w:rPr>
          <w:b/>
          <w:i/>
        </w:rPr>
      </w:pPr>
      <w:r w:rsidRPr="00E708FA">
        <w:rPr>
          <w:b/>
          <w:i/>
        </w:rPr>
        <w:t>Competencies:</w:t>
      </w:r>
    </w:p>
    <w:p w:rsidR="0041781B" w:rsidRDefault="0041781B"/>
    <w:p w:rsidR="0041781B" w:rsidRPr="00E708FA" w:rsidRDefault="0041781B">
      <w:pPr>
        <w:rPr>
          <w:b/>
        </w:rPr>
      </w:pPr>
      <w:r w:rsidRPr="00E708FA">
        <w:rPr>
          <w:b/>
        </w:rPr>
        <w:t>Establishes effective communication with patients and their families</w:t>
      </w:r>
    </w:p>
    <w:p w:rsidR="0041781B" w:rsidRPr="00E708FA" w:rsidRDefault="0041781B">
      <w:pPr>
        <w:rPr>
          <w:b/>
        </w:rPr>
      </w:pPr>
    </w:p>
    <w:p w:rsidR="0041781B" w:rsidRPr="00E708FA" w:rsidRDefault="0041781B">
      <w:pPr>
        <w:rPr>
          <w:b/>
        </w:rPr>
      </w:pPr>
      <w:r w:rsidRPr="00E708FA">
        <w:rPr>
          <w:b/>
        </w:rPr>
        <w:t>Establishes effective communication with medical and non-medical colleagues</w:t>
      </w:r>
    </w:p>
    <w:p w:rsidR="0041781B" w:rsidRPr="00E708FA" w:rsidRDefault="0041781B">
      <w:pPr>
        <w:rPr>
          <w:b/>
        </w:rPr>
      </w:pPr>
    </w:p>
    <w:p w:rsidR="0041781B" w:rsidRPr="00E708FA" w:rsidRDefault="0041781B">
      <w:pPr>
        <w:rPr>
          <w:b/>
        </w:rPr>
      </w:pPr>
      <w:r w:rsidRPr="00E708FA">
        <w:rPr>
          <w:b/>
        </w:rPr>
        <w:t>Acts as a consultant and co-ordinate</w:t>
      </w:r>
      <w:r>
        <w:rPr>
          <w:b/>
        </w:rPr>
        <w:t>s</w:t>
      </w:r>
      <w:r w:rsidRPr="00E708FA">
        <w:rPr>
          <w:b/>
        </w:rPr>
        <w:t xml:space="preserve"> management involving a number of consultants</w:t>
      </w:r>
    </w:p>
    <w:p w:rsidR="0041781B" w:rsidRPr="00E708FA" w:rsidRDefault="0041781B">
      <w:pPr>
        <w:rPr>
          <w:b/>
        </w:rPr>
      </w:pPr>
    </w:p>
    <w:p w:rsidR="0041781B" w:rsidRPr="00E708FA" w:rsidRDefault="0041781B">
      <w:pPr>
        <w:rPr>
          <w:b/>
        </w:rPr>
      </w:pPr>
      <w:r w:rsidRPr="00E708FA">
        <w:rPr>
          <w:b/>
        </w:rPr>
        <w:t>Able to refer problem issues or problem cases appropriately</w:t>
      </w:r>
    </w:p>
    <w:p w:rsidR="0041781B" w:rsidRPr="00E708FA" w:rsidRDefault="0041781B">
      <w:pPr>
        <w:rPr>
          <w:b/>
        </w:rPr>
      </w:pPr>
    </w:p>
    <w:p w:rsidR="0041781B" w:rsidRDefault="0041781B">
      <w:r w:rsidRPr="00E708FA">
        <w:rPr>
          <w:b/>
        </w:rPr>
        <w:t>Learns to communicate effectively and efficiently with colleagues both verbally and through written records (medical records, discharge summaries, consultation reports, family</w:t>
      </w:r>
      <w:r>
        <w:t xml:space="preserve"> </w:t>
      </w:r>
      <w:r w:rsidRPr="00E708FA">
        <w:rPr>
          <w:b/>
        </w:rPr>
        <w:t>conferences</w:t>
      </w:r>
      <w:r>
        <w:t>)</w:t>
      </w:r>
    </w:p>
    <w:p w:rsidR="0041781B" w:rsidRDefault="0041781B">
      <w:pPr>
        <w:rPr>
          <w:b/>
          <w:i/>
        </w:rPr>
      </w:pPr>
    </w:p>
    <w:p w:rsidR="0041781B" w:rsidRDefault="0041781B">
      <w:pPr>
        <w:rPr>
          <w:b/>
          <w:i/>
        </w:rPr>
      </w:pPr>
      <w:r>
        <w:rPr>
          <w:b/>
          <w:i/>
        </w:rPr>
        <w:t>These skills will be taught and assessed by:</w:t>
      </w:r>
    </w:p>
    <w:p w:rsidR="0041781B" w:rsidRDefault="0041781B"/>
    <w:p w:rsidR="0041781B" w:rsidRDefault="0041781B">
      <w:pPr>
        <w:numPr>
          <w:ilvl w:val="0"/>
          <w:numId w:val="2"/>
        </w:numPr>
        <w:rPr>
          <w:b/>
        </w:rPr>
      </w:pPr>
      <w:r>
        <w:rPr>
          <w:b/>
        </w:rPr>
        <w:t>Daily observation of trainee performance by clinical supervisors with regular feedback</w:t>
      </w:r>
    </w:p>
    <w:p w:rsidR="0041781B" w:rsidRDefault="0041781B">
      <w:pPr>
        <w:numPr>
          <w:ilvl w:val="0"/>
          <w:numId w:val="2"/>
        </w:numPr>
        <w:rPr>
          <w:b/>
        </w:rPr>
      </w:pPr>
      <w:r>
        <w:rPr>
          <w:b/>
        </w:rPr>
        <w:t xml:space="preserve">Observation of Resident – staff interaction during rotations </w:t>
      </w:r>
    </w:p>
    <w:p w:rsidR="0041781B" w:rsidRDefault="0041781B">
      <w:pPr>
        <w:numPr>
          <w:ilvl w:val="0"/>
          <w:numId w:val="2"/>
        </w:numPr>
        <w:rPr>
          <w:b/>
        </w:rPr>
      </w:pPr>
      <w:r>
        <w:rPr>
          <w:b/>
        </w:rPr>
        <w:t>A review of the written records by the attending physicians with ongoing feedback</w:t>
      </w:r>
    </w:p>
    <w:p w:rsidR="0041781B" w:rsidRDefault="0041781B">
      <w:pPr>
        <w:rPr>
          <w:b/>
        </w:rPr>
      </w:pPr>
    </w:p>
    <w:p w:rsidR="0041781B" w:rsidRDefault="0041781B">
      <w:pPr>
        <w:rPr>
          <w:b/>
        </w:rPr>
      </w:pPr>
    </w:p>
    <w:p w:rsidR="0041781B" w:rsidRDefault="0041781B">
      <w:pPr>
        <w:rPr>
          <w:b/>
        </w:rPr>
      </w:pPr>
    </w:p>
    <w:p w:rsidR="0041781B" w:rsidRDefault="0041781B">
      <w:pPr>
        <w:rPr>
          <w:b/>
        </w:rPr>
      </w:pPr>
    </w:p>
    <w:p w:rsidR="0041781B" w:rsidRDefault="0041781B">
      <w:pPr>
        <w:rPr>
          <w:b/>
        </w:rPr>
      </w:pPr>
    </w:p>
    <w:p w:rsidR="0041781B" w:rsidRDefault="0041781B">
      <w:pPr>
        <w:rPr>
          <w:b/>
        </w:rPr>
      </w:pPr>
    </w:p>
    <w:p w:rsidR="0041781B" w:rsidRDefault="0041781B">
      <w:pPr>
        <w:rPr>
          <w:b/>
        </w:rPr>
      </w:pPr>
    </w:p>
    <w:p w:rsidR="0041781B" w:rsidRDefault="0041781B">
      <w:pPr>
        <w:rPr>
          <w:b/>
        </w:rPr>
      </w:pPr>
      <w:r>
        <w:rPr>
          <w:noProof/>
        </w:rPr>
        <w:pict>
          <v:shape id="_x0000_s1028" type="#_x0000_t202" style="position:absolute;margin-left:3.2pt;margin-top:-26.5pt;width:129.6pt;height:21.6pt;z-index:251655680" fillcolor="silver">
            <v:textbox style="mso-next-textbox:#_x0000_s1028">
              <w:txbxContent>
                <w:p w:rsidR="0041781B" w:rsidRDefault="0041781B">
                  <w:pPr>
                    <w:rPr>
                      <w:rFonts w:ascii="Palatino" w:hAnsi="Palatino"/>
                    </w:rPr>
                  </w:pPr>
                  <w:r>
                    <w:rPr>
                      <w:rFonts w:ascii="Palatino" w:hAnsi="Palatino"/>
                    </w:rPr>
                    <w:t>COLLABORATOR:</w:t>
                  </w:r>
                </w:p>
              </w:txbxContent>
            </v:textbox>
          </v:shape>
        </w:pict>
      </w:r>
    </w:p>
    <w:p w:rsidR="0041781B" w:rsidRPr="00E708FA" w:rsidRDefault="0041781B">
      <w:pPr>
        <w:rPr>
          <w:b/>
        </w:rPr>
      </w:pPr>
      <w:r w:rsidRPr="00E708FA">
        <w:rPr>
          <w:b/>
          <w:i/>
        </w:rPr>
        <w:t>Competencies</w:t>
      </w:r>
      <w:r w:rsidRPr="00E708FA">
        <w:rPr>
          <w:b/>
        </w:rPr>
        <w:t>:</w:t>
      </w:r>
    </w:p>
    <w:p w:rsidR="0041781B" w:rsidRPr="00E708FA" w:rsidRDefault="0041781B">
      <w:pPr>
        <w:rPr>
          <w:b/>
        </w:rPr>
      </w:pPr>
    </w:p>
    <w:p w:rsidR="0041781B" w:rsidRPr="00E708FA" w:rsidRDefault="0041781B">
      <w:pPr>
        <w:rPr>
          <w:b/>
        </w:rPr>
      </w:pPr>
      <w:r w:rsidRPr="00E708FA">
        <w:rPr>
          <w:b/>
        </w:rPr>
        <w:t>Effectively consults with other physicians and health care professionals</w:t>
      </w:r>
    </w:p>
    <w:p w:rsidR="0041781B" w:rsidRPr="00E708FA" w:rsidRDefault="0041781B">
      <w:pPr>
        <w:rPr>
          <w:b/>
        </w:rPr>
      </w:pPr>
    </w:p>
    <w:p w:rsidR="0041781B" w:rsidRPr="00E708FA" w:rsidRDefault="0041781B">
      <w:pPr>
        <w:rPr>
          <w:b/>
        </w:rPr>
      </w:pPr>
      <w:r w:rsidRPr="00E708FA">
        <w:rPr>
          <w:b/>
        </w:rPr>
        <w:t>Works effectively as part of multi-disciplinary team</w:t>
      </w:r>
    </w:p>
    <w:p w:rsidR="0041781B" w:rsidRDefault="0041781B">
      <w:pPr>
        <w:rPr>
          <w:b/>
        </w:rPr>
      </w:pPr>
    </w:p>
    <w:p w:rsidR="0041781B" w:rsidRPr="00E708FA" w:rsidRDefault="0041781B">
      <w:pPr>
        <w:rPr>
          <w:b/>
        </w:rPr>
      </w:pPr>
      <w:r w:rsidRPr="00E708FA">
        <w:rPr>
          <w:b/>
        </w:rPr>
        <w:t>Acts as a leader of a multidisciplinary team</w:t>
      </w:r>
    </w:p>
    <w:p w:rsidR="0041781B" w:rsidRPr="00E708FA" w:rsidRDefault="0041781B">
      <w:pPr>
        <w:rPr>
          <w:b/>
        </w:rPr>
      </w:pPr>
    </w:p>
    <w:p w:rsidR="0041781B" w:rsidRDefault="0041781B">
      <w:r w:rsidRPr="00E708FA">
        <w:rPr>
          <w:b/>
        </w:rPr>
        <w:t>Contributes to the education of medical, nursing and paramedical</w:t>
      </w:r>
      <w:r>
        <w:t xml:space="preserve"> </w:t>
      </w:r>
      <w:r w:rsidRPr="00E708FA">
        <w:rPr>
          <w:b/>
        </w:rPr>
        <w:t>staff</w:t>
      </w:r>
    </w:p>
    <w:p w:rsidR="0041781B" w:rsidRDefault="0041781B"/>
    <w:p w:rsidR="0041781B" w:rsidRDefault="0041781B">
      <w:pPr>
        <w:rPr>
          <w:b/>
          <w:i/>
        </w:rPr>
      </w:pPr>
      <w:r>
        <w:rPr>
          <w:b/>
          <w:i/>
        </w:rPr>
        <w:t>These skills will be taught by:</w:t>
      </w:r>
    </w:p>
    <w:p w:rsidR="0041781B" w:rsidRDefault="0041781B">
      <w:pPr>
        <w:rPr>
          <w:b/>
        </w:rPr>
      </w:pPr>
    </w:p>
    <w:p w:rsidR="0041781B" w:rsidRDefault="0041781B" w:rsidP="00FF3D86">
      <w:pPr>
        <w:numPr>
          <w:ilvl w:val="0"/>
          <w:numId w:val="1"/>
        </w:numPr>
        <w:ind w:left="709" w:hanging="283"/>
        <w:rPr>
          <w:b/>
        </w:rPr>
      </w:pPr>
      <w:r>
        <w:rPr>
          <w:b/>
        </w:rPr>
        <w:t>Observation of daily practice patterns with regular feedback</w:t>
      </w:r>
    </w:p>
    <w:p w:rsidR="0041781B" w:rsidRDefault="0041781B" w:rsidP="00FF3D86">
      <w:pPr>
        <w:numPr>
          <w:ilvl w:val="0"/>
          <w:numId w:val="1"/>
        </w:numPr>
        <w:tabs>
          <w:tab w:val="clear" w:pos="360"/>
          <w:tab w:val="num" w:pos="709"/>
        </w:tabs>
        <w:ind w:left="709" w:hanging="283"/>
        <w:rPr>
          <w:b/>
        </w:rPr>
      </w:pPr>
      <w:r>
        <w:rPr>
          <w:b/>
        </w:rPr>
        <w:t>Attendance at interdisciplinary rounds</w:t>
      </w:r>
    </w:p>
    <w:p w:rsidR="0041781B" w:rsidRDefault="0041781B"/>
    <w:p w:rsidR="0041781B" w:rsidRDefault="0041781B">
      <w:pPr>
        <w:rPr>
          <w:b/>
          <w:i/>
        </w:rPr>
      </w:pPr>
      <w:r>
        <w:rPr>
          <w:b/>
          <w:i/>
        </w:rPr>
        <w:t>These skills will be evaluated by:</w:t>
      </w:r>
    </w:p>
    <w:p w:rsidR="0041781B" w:rsidRDefault="0041781B"/>
    <w:p w:rsidR="0041781B" w:rsidRDefault="0041781B" w:rsidP="00FF3D86">
      <w:pPr>
        <w:numPr>
          <w:ilvl w:val="0"/>
          <w:numId w:val="2"/>
        </w:numPr>
        <w:ind w:left="709" w:hanging="283"/>
        <w:rPr>
          <w:b/>
        </w:rPr>
      </w:pPr>
      <w:r>
        <w:rPr>
          <w:b/>
        </w:rPr>
        <w:t>Direct observation</w:t>
      </w:r>
    </w:p>
    <w:p w:rsidR="0041781B" w:rsidRDefault="0041781B" w:rsidP="00FF3D86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rPr>
          <w:b/>
          <w:bCs/>
        </w:rPr>
      </w:pPr>
      <w:r>
        <w:rPr>
          <w:b/>
          <w:bCs/>
        </w:rPr>
        <w:t>Feedback through in-training evaluation</w:t>
      </w:r>
    </w:p>
    <w:p w:rsidR="0041781B" w:rsidRDefault="0041781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41781B" w:rsidRDefault="0041781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41781B" w:rsidRDefault="0041781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noProof/>
        </w:rPr>
        <w:pict>
          <v:shape id="_x0000_s1029" type="#_x0000_t202" style="position:absolute;margin-left:0;margin-top:-.15pt;width:86.4pt;height:21.6pt;z-index:251656704" fillcolor="silver">
            <v:textbox style="mso-next-textbox:#_x0000_s1029">
              <w:txbxContent>
                <w:p w:rsidR="0041781B" w:rsidRDefault="0041781B">
                  <w:pPr>
                    <w:rPr>
                      <w:rFonts w:ascii="Palatino" w:hAnsi="Palatino"/>
                    </w:rPr>
                  </w:pPr>
                  <w:r>
                    <w:rPr>
                      <w:rFonts w:ascii="Palatino" w:hAnsi="Palatino"/>
                    </w:rPr>
                    <w:t>MANAGER:</w:t>
                  </w:r>
                </w:p>
              </w:txbxContent>
            </v:textbox>
          </v:shape>
        </w:pict>
      </w:r>
    </w:p>
    <w:p w:rsidR="0041781B" w:rsidRDefault="0041781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41781B" w:rsidRDefault="0041781B">
      <w:pPr>
        <w:rPr>
          <w:b/>
        </w:rPr>
      </w:pPr>
    </w:p>
    <w:p w:rsidR="0041781B" w:rsidRPr="00E708FA" w:rsidRDefault="0041781B">
      <w:pPr>
        <w:ind w:left="360"/>
        <w:rPr>
          <w:b/>
        </w:rPr>
      </w:pPr>
      <w:r w:rsidRPr="00E708FA">
        <w:rPr>
          <w:b/>
        </w:rPr>
        <w:t>Knows the duties of an intensive care specialist and director of the department</w:t>
      </w:r>
    </w:p>
    <w:p w:rsidR="0041781B" w:rsidRPr="00E708FA" w:rsidRDefault="0041781B">
      <w:pPr>
        <w:ind w:left="360"/>
        <w:rPr>
          <w:b/>
        </w:rPr>
      </w:pPr>
    </w:p>
    <w:p w:rsidR="0041781B" w:rsidRPr="00E708FA" w:rsidRDefault="0041781B">
      <w:pPr>
        <w:ind w:left="360"/>
        <w:rPr>
          <w:b/>
        </w:rPr>
      </w:pPr>
      <w:r w:rsidRPr="00E708FA">
        <w:rPr>
          <w:b/>
        </w:rPr>
        <w:t>Understands the principles of administration and management</w:t>
      </w:r>
    </w:p>
    <w:p w:rsidR="0041781B" w:rsidRPr="00E708FA" w:rsidRDefault="0041781B">
      <w:pPr>
        <w:ind w:left="360"/>
        <w:rPr>
          <w:b/>
        </w:rPr>
      </w:pPr>
    </w:p>
    <w:p w:rsidR="0041781B" w:rsidRPr="00E708FA" w:rsidRDefault="0041781B">
      <w:pPr>
        <w:ind w:left="360"/>
        <w:rPr>
          <w:b/>
        </w:rPr>
      </w:pPr>
      <w:r w:rsidRPr="00E708FA">
        <w:rPr>
          <w:b/>
        </w:rPr>
        <w:t xml:space="preserve">Understands the principles of departmental budgeting, financial management </w:t>
      </w:r>
    </w:p>
    <w:p w:rsidR="0041781B" w:rsidRPr="00E708FA" w:rsidRDefault="0041781B">
      <w:pPr>
        <w:ind w:left="360"/>
        <w:rPr>
          <w:b/>
        </w:rPr>
      </w:pPr>
    </w:p>
    <w:p w:rsidR="0041781B" w:rsidRPr="00E708FA" w:rsidRDefault="0041781B">
      <w:pPr>
        <w:ind w:left="360"/>
        <w:rPr>
          <w:b/>
        </w:rPr>
      </w:pPr>
      <w:r w:rsidRPr="00E708FA">
        <w:rPr>
          <w:b/>
        </w:rPr>
        <w:t>Learns how to utilize resources to effectively balance patient care and health care economics</w:t>
      </w:r>
    </w:p>
    <w:p w:rsidR="0041781B" w:rsidRPr="00E708FA" w:rsidRDefault="0041781B">
      <w:pPr>
        <w:ind w:left="360"/>
        <w:rPr>
          <w:b/>
        </w:rPr>
      </w:pPr>
    </w:p>
    <w:p w:rsidR="0041781B" w:rsidRPr="00E708FA" w:rsidRDefault="0041781B">
      <w:pPr>
        <w:ind w:left="360"/>
        <w:rPr>
          <w:b/>
        </w:rPr>
      </w:pPr>
      <w:r w:rsidRPr="00E708FA">
        <w:rPr>
          <w:b/>
        </w:rPr>
        <w:t>Works to develop effective and efficient patient management strategies by:</w:t>
      </w:r>
    </w:p>
    <w:p w:rsidR="0041781B" w:rsidRPr="00E708FA" w:rsidRDefault="0041781B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b/>
        </w:rPr>
      </w:pPr>
      <w:r w:rsidRPr="00E708FA">
        <w:rPr>
          <w:b/>
        </w:rPr>
        <w:t>Avoiding duplication of services</w:t>
      </w:r>
    </w:p>
    <w:p w:rsidR="0041781B" w:rsidRPr="00E708FA" w:rsidRDefault="0041781B">
      <w:pPr>
        <w:numPr>
          <w:ilvl w:val="0"/>
          <w:numId w:val="17"/>
        </w:numPr>
        <w:rPr>
          <w:b/>
        </w:rPr>
      </w:pPr>
      <w:r w:rsidRPr="00E708FA">
        <w:rPr>
          <w:b/>
        </w:rPr>
        <w:t>Involving other caregivers</w:t>
      </w:r>
    </w:p>
    <w:p w:rsidR="0041781B" w:rsidRPr="00E708FA" w:rsidRDefault="0041781B">
      <w:pPr>
        <w:numPr>
          <w:ilvl w:val="0"/>
          <w:numId w:val="17"/>
        </w:numPr>
        <w:rPr>
          <w:b/>
        </w:rPr>
      </w:pPr>
      <w:r w:rsidRPr="00E708FA">
        <w:rPr>
          <w:b/>
        </w:rPr>
        <w:t>Appropriate use of information technology</w:t>
      </w:r>
    </w:p>
    <w:p w:rsidR="0041781B" w:rsidRPr="00E708FA" w:rsidRDefault="0041781B">
      <w:pPr>
        <w:numPr>
          <w:ilvl w:val="0"/>
          <w:numId w:val="17"/>
        </w:numPr>
        <w:rPr>
          <w:b/>
        </w:rPr>
      </w:pPr>
      <w:r w:rsidRPr="00E708FA">
        <w:rPr>
          <w:b/>
        </w:rPr>
        <w:t>Knows the physical requirements of intensive care unit design</w:t>
      </w:r>
    </w:p>
    <w:p w:rsidR="0041781B" w:rsidRPr="00E708FA" w:rsidRDefault="0041781B">
      <w:pPr>
        <w:numPr>
          <w:ilvl w:val="0"/>
          <w:numId w:val="17"/>
        </w:numPr>
        <w:rPr>
          <w:b/>
        </w:rPr>
      </w:pPr>
      <w:r w:rsidRPr="00E708FA">
        <w:rPr>
          <w:b/>
        </w:rPr>
        <w:t>Understands the factors that determine optimum staff establishment for specialist and junior medical; staff, nurses, paramedical and secretarial staff</w:t>
      </w:r>
    </w:p>
    <w:p w:rsidR="0041781B" w:rsidRPr="00E708FA" w:rsidRDefault="0041781B">
      <w:pPr>
        <w:numPr>
          <w:ilvl w:val="0"/>
          <w:numId w:val="17"/>
        </w:numPr>
        <w:rPr>
          <w:b/>
        </w:rPr>
      </w:pPr>
      <w:r w:rsidRPr="00E708FA">
        <w:rPr>
          <w:b/>
        </w:rPr>
        <w:t>Understands the process of selecting, ordering and maintaining equipment</w:t>
      </w:r>
    </w:p>
    <w:p w:rsidR="0041781B" w:rsidRPr="00E708FA" w:rsidRDefault="0041781B">
      <w:pPr>
        <w:numPr>
          <w:ilvl w:val="0"/>
          <w:numId w:val="17"/>
        </w:numPr>
        <w:rPr>
          <w:b/>
        </w:rPr>
      </w:pPr>
      <w:r w:rsidRPr="00E708FA">
        <w:rPr>
          <w:b/>
        </w:rPr>
        <w:t>Contributes to unit activities and encourages others to do so by instilling enthusiasm amongst colleagues in the work place</w:t>
      </w:r>
    </w:p>
    <w:p w:rsidR="0041781B" w:rsidRPr="00E708FA" w:rsidRDefault="0041781B">
      <w:pPr>
        <w:numPr>
          <w:ilvl w:val="0"/>
          <w:numId w:val="17"/>
        </w:numPr>
        <w:rPr>
          <w:b/>
        </w:rPr>
      </w:pPr>
      <w:r w:rsidRPr="00E708FA">
        <w:rPr>
          <w:b/>
        </w:rPr>
        <w:t>Recognizes impaired performance in self and in professional colleagues</w:t>
      </w:r>
    </w:p>
    <w:p w:rsidR="0041781B" w:rsidRPr="00E708FA" w:rsidRDefault="0041781B">
      <w:pPr>
        <w:numPr>
          <w:ilvl w:val="0"/>
          <w:numId w:val="17"/>
        </w:numPr>
        <w:rPr>
          <w:b/>
        </w:rPr>
      </w:pPr>
      <w:r w:rsidRPr="00E708FA">
        <w:rPr>
          <w:b/>
        </w:rPr>
        <w:t>Contributes to professional meetings and understands their rules, structure and etiquette</w:t>
      </w:r>
    </w:p>
    <w:p w:rsidR="0041781B" w:rsidRPr="00E708FA" w:rsidRDefault="0041781B">
      <w:pPr>
        <w:numPr>
          <w:ilvl w:val="0"/>
          <w:numId w:val="17"/>
        </w:numPr>
        <w:rPr>
          <w:b/>
        </w:rPr>
      </w:pPr>
      <w:r w:rsidRPr="00E708FA">
        <w:rPr>
          <w:b/>
        </w:rPr>
        <w:t>Understands the ethical and legal implications of intensive care practice</w:t>
      </w:r>
    </w:p>
    <w:p w:rsidR="0041781B" w:rsidRPr="00E708FA" w:rsidRDefault="0041781B">
      <w:pPr>
        <w:numPr>
          <w:ilvl w:val="0"/>
          <w:numId w:val="17"/>
        </w:numPr>
        <w:rPr>
          <w:b/>
        </w:rPr>
      </w:pPr>
      <w:r w:rsidRPr="00E708FA">
        <w:rPr>
          <w:b/>
        </w:rPr>
        <w:t>Creates a congenial and stimulating work environment</w:t>
      </w:r>
    </w:p>
    <w:p w:rsidR="0041781B" w:rsidRPr="00E708FA" w:rsidRDefault="0041781B">
      <w:pPr>
        <w:numPr>
          <w:ilvl w:val="0"/>
          <w:numId w:val="17"/>
        </w:numPr>
        <w:rPr>
          <w:b/>
        </w:rPr>
      </w:pPr>
      <w:r w:rsidRPr="00E708FA">
        <w:rPr>
          <w:b/>
        </w:rPr>
        <w:t>Learns how to delegate responsibilities in a fair and non-threatening manner</w:t>
      </w:r>
    </w:p>
    <w:p w:rsidR="0041781B" w:rsidRPr="00E708FA" w:rsidRDefault="0041781B">
      <w:pPr>
        <w:numPr>
          <w:ilvl w:val="0"/>
          <w:numId w:val="17"/>
        </w:numPr>
        <w:rPr>
          <w:b/>
        </w:rPr>
      </w:pPr>
      <w:r w:rsidRPr="00E708FA">
        <w:rPr>
          <w:b/>
        </w:rPr>
        <w:t>Recognizes and manages problems with junior staff in a non-threatening and constructive manner</w:t>
      </w:r>
    </w:p>
    <w:p w:rsidR="0041781B" w:rsidRPr="00E708FA" w:rsidRDefault="0041781B">
      <w:pPr>
        <w:numPr>
          <w:ilvl w:val="0"/>
          <w:numId w:val="17"/>
        </w:numPr>
        <w:rPr>
          <w:rFonts w:ascii="Palatino" w:hAnsi="Palatino"/>
          <w:b/>
        </w:rPr>
      </w:pPr>
      <w:r w:rsidRPr="00E708FA">
        <w:rPr>
          <w:b/>
        </w:rPr>
        <w:t>Understands the need and can undertake clinical audit</w:t>
      </w:r>
    </w:p>
    <w:p w:rsidR="0041781B" w:rsidRPr="00E708FA" w:rsidRDefault="0041781B">
      <w:pPr>
        <w:numPr>
          <w:ilvl w:val="0"/>
          <w:numId w:val="17"/>
        </w:numPr>
        <w:rPr>
          <w:rFonts w:ascii="Palatino" w:hAnsi="Palatino"/>
          <w:b/>
        </w:rPr>
      </w:pPr>
      <w:r w:rsidRPr="00E708FA">
        <w:rPr>
          <w:b/>
        </w:rPr>
        <w:t>Understands the different types of clinical audit in the intensive care unit</w:t>
      </w:r>
    </w:p>
    <w:p w:rsidR="0041781B" w:rsidRPr="00E708FA" w:rsidRDefault="0041781B">
      <w:pPr>
        <w:numPr>
          <w:ilvl w:val="0"/>
          <w:numId w:val="17"/>
        </w:numPr>
        <w:rPr>
          <w:rFonts w:ascii="Palatino" w:hAnsi="Palatino"/>
          <w:b/>
        </w:rPr>
      </w:pPr>
      <w:r w:rsidRPr="00E708FA">
        <w:rPr>
          <w:b/>
        </w:rPr>
        <w:t>Recognizes the need for clinical audit and quality improvement activities not to be threatening or punitive to individuals</w:t>
      </w:r>
    </w:p>
    <w:p w:rsidR="0041781B" w:rsidRPr="00E708FA" w:rsidRDefault="0041781B">
      <w:pPr>
        <w:numPr>
          <w:ilvl w:val="0"/>
          <w:numId w:val="17"/>
        </w:numPr>
        <w:rPr>
          <w:b/>
        </w:rPr>
      </w:pPr>
      <w:r w:rsidRPr="00E708FA">
        <w:rPr>
          <w:b/>
        </w:rPr>
        <w:t xml:space="preserve">Encourages others to participate in clinical audit and QI activities, </w:t>
      </w:r>
    </w:p>
    <w:p w:rsidR="0041781B" w:rsidRPr="00E708FA" w:rsidRDefault="0041781B">
      <w:pPr>
        <w:numPr>
          <w:ilvl w:val="0"/>
          <w:numId w:val="17"/>
        </w:numPr>
        <w:rPr>
          <w:b/>
        </w:rPr>
      </w:pPr>
      <w:r w:rsidRPr="00E708FA">
        <w:rPr>
          <w:b/>
        </w:rPr>
        <w:t>Understands current and future trends in developments in biomedical technology, computers and instrumentation within the ICU</w:t>
      </w:r>
    </w:p>
    <w:p w:rsidR="0041781B" w:rsidRPr="00E708FA" w:rsidRDefault="0041781B">
      <w:pPr>
        <w:pStyle w:val="BodyTextIndent3"/>
        <w:numPr>
          <w:ilvl w:val="0"/>
          <w:numId w:val="17"/>
        </w:numPr>
        <w:tabs>
          <w:tab w:val="clear" w:pos="1080"/>
          <w:tab w:val="left" w:pos="426"/>
        </w:tabs>
        <w:rPr>
          <w:b/>
        </w:rPr>
      </w:pPr>
      <w:r w:rsidRPr="00E708FA">
        <w:rPr>
          <w:b/>
        </w:rPr>
        <w:t>Understands the ICU role in Hospital or regional disaster planning</w:t>
      </w:r>
    </w:p>
    <w:p w:rsidR="0041781B" w:rsidRPr="00E708FA" w:rsidRDefault="0041781B">
      <w:pPr>
        <w:pStyle w:val="BodyTextIndent3"/>
        <w:numPr>
          <w:ilvl w:val="0"/>
          <w:numId w:val="17"/>
        </w:numPr>
        <w:tabs>
          <w:tab w:val="clear" w:pos="1080"/>
          <w:tab w:val="left" w:pos="426"/>
        </w:tabs>
        <w:rPr>
          <w:b/>
        </w:rPr>
      </w:pPr>
      <w:r w:rsidRPr="00E708FA">
        <w:rPr>
          <w:b/>
        </w:rPr>
        <w:t>Understands issues related to the organization and audit of specialized resuscitation teams within and outside the hospitals and the role of the ICU as contributor to these teams</w:t>
      </w:r>
    </w:p>
    <w:p w:rsidR="0041781B" w:rsidRPr="00E708FA" w:rsidRDefault="0041781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</w:p>
    <w:p w:rsidR="0041781B" w:rsidRPr="00E708FA" w:rsidRDefault="0041781B">
      <w:pPr>
        <w:rPr>
          <w:b/>
        </w:rPr>
      </w:pPr>
    </w:p>
    <w:p w:rsidR="0041781B" w:rsidRPr="00E708FA" w:rsidRDefault="0041781B">
      <w:pPr>
        <w:rPr>
          <w:b/>
          <w:i/>
        </w:rPr>
      </w:pPr>
      <w:r w:rsidRPr="00E708FA">
        <w:rPr>
          <w:b/>
          <w:i/>
        </w:rPr>
        <w:t>These skills will be taught in the following manner:</w:t>
      </w:r>
    </w:p>
    <w:p w:rsidR="0041781B" w:rsidRPr="00E708FA" w:rsidRDefault="0041781B">
      <w:pPr>
        <w:rPr>
          <w:b/>
        </w:rPr>
      </w:pPr>
    </w:p>
    <w:p w:rsidR="0041781B" w:rsidRPr="00E708FA" w:rsidRDefault="0041781B" w:rsidP="00DC55F0">
      <w:pPr>
        <w:pStyle w:val="Heading3"/>
        <w:numPr>
          <w:ilvl w:val="0"/>
          <w:numId w:val="11"/>
        </w:numPr>
        <w:tabs>
          <w:tab w:val="clear" w:pos="360"/>
          <w:tab w:val="num" w:pos="720"/>
        </w:tabs>
        <w:ind w:left="720"/>
      </w:pPr>
      <w:r w:rsidRPr="00E708FA">
        <w:t xml:space="preserve">Attendance </w:t>
      </w:r>
      <w:r>
        <w:t>at ICU QA/QI Council Meetings</w:t>
      </w:r>
    </w:p>
    <w:p w:rsidR="0041781B" w:rsidRPr="00E708FA" w:rsidRDefault="0041781B" w:rsidP="00FF3D86">
      <w:pPr>
        <w:numPr>
          <w:ilvl w:val="0"/>
          <w:numId w:val="7"/>
        </w:numPr>
        <w:ind w:left="720"/>
        <w:rPr>
          <w:b/>
        </w:rPr>
      </w:pPr>
      <w:r w:rsidRPr="00E708FA">
        <w:rPr>
          <w:b/>
        </w:rPr>
        <w:t>Assignment of annual QI projects and participation in Research in Progress sessions</w:t>
      </w:r>
    </w:p>
    <w:p w:rsidR="0041781B" w:rsidRPr="00E708FA" w:rsidRDefault="0041781B" w:rsidP="00FF3D86">
      <w:pPr>
        <w:numPr>
          <w:ilvl w:val="0"/>
          <w:numId w:val="7"/>
        </w:numPr>
        <w:ind w:left="720"/>
        <w:rPr>
          <w:b/>
        </w:rPr>
      </w:pPr>
      <w:r w:rsidRPr="00E708FA">
        <w:rPr>
          <w:b/>
        </w:rPr>
        <w:t>Learning computer skills</w:t>
      </w:r>
    </w:p>
    <w:p w:rsidR="0041781B" w:rsidRPr="00E708FA" w:rsidRDefault="0041781B">
      <w:pPr>
        <w:rPr>
          <w:b/>
        </w:rPr>
      </w:pPr>
    </w:p>
    <w:p w:rsidR="0041781B" w:rsidRPr="00E708FA" w:rsidRDefault="0041781B">
      <w:pPr>
        <w:rPr>
          <w:b/>
          <w:i/>
        </w:rPr>
      </w:pPr>
      <w:r w:rsidRPr="00E708FA">
        <w:rPr>
          <w:b/>
          <w:i/>
        </w:rPr>
        <w:t>These skills will be evaluated by:</w:t>
      </w:r>
    </w:p>
    <w:p w:rsidR="0041781B" w:rsidRPr="00E708FA" w:rsidRDefault="0041781B">
      <w:pPr>
        <w:rPr>
          <w:b/>
        </w:rPr>
      </w:pPr>
    </w:p>
    <w:p w:rsidR="0041781B" w:rsidRPr="00E708FA" w:rsidRDefault="0041781B" w:rsidP="00FF3D86">
      <w:pPr>
        <w:numPr>
          <w:ilvl w:val="0"/>
          <w:numId w:val="1"/>
        </w:numPr>
        <w:ind w:left="720"/>
        <w:rPr>
          <w:b/>
        </w:rPr>
      </w:pPr>
      <w:r w:rsidRPr="00E708FA">
        <w:rPr>
          <w:b/>
        </w:rPr>
        <w:t>Observation of trainees by rotation supervisors and attending physicians with feedback on a regular basis and through ITER’s</w:t>
      </w:r>
    </w:p>
    <w:p w:rsidR="0041781B" w:rsidRPr="00E708FA" w:rsidRDefault="0041781B" w:rsidP="00FF3D86">
      <w:pPr>
        <w:numPr>
          <w:ilvl w:val="0"/>
          <w:numId w:val="1"/>
        </w:numPr>
        <w:ind w:left="720"/>
        <w:rPr>
          <w:b/>
        </w:rPr>
      </w:pPr>
      <w:r w:rsidRPr="00E708FA">
        <w:rPr>
          <w:b/>
        </w:rPr>
        <w:t>Attendance at academic half days</w:t>
      </w:r>
    </w:p>
    <w:p w:rsidR="0041781B" w:rsidRPr="00E708FA" w:rsidRDefault="0041781B">
      <w:pPr>
        <w:rPr>
          <w:b/>
        </w:rPr>
      </w:pPr>
    </w:p>
    <w:p w:rsidR="0041781B" w:rsidRPr="00E708FA" w:rsidRDefault="0041781B">
      <w:pPr>
        <w:rPr>
          <w:b/>
        </w:rPr>
      </w:pPr>
      <w:r>
        <w:rPr>
          <w:noProof/>
        </w:rPr>
        <w:pict>
          <v:shape id="_x0000_s1030" type="#_x0000_t202" style="position:absolute;margin-left:-7.2pt;margin-top:4.85pt;width:153.6pt;height:21.6pt;z-index:251657728" o:allowincell="f" fillcolor="silver">
            <v:textbox>
              <w:txbxContent>
                <w:p w:rsidR="0041781B" w:rsidRDefault="0041781B">
                  <w:pPr>
                    <w:rPr>
                      <w:rFonts w:ascii="Palatino" w:hAnsi="Palatino"/>
                    </w:rPr>
                  </w:pPr>
                  <w:r>
                    <w:rPr>
                      <w:rFonts w:ascii="Palatino" w:hAnsi="Palatino"/>
                    </w:rPr>
                    <w:t>HEALTH ADVOCATE:</w:t>
                  </w:r>
                </w:p>
              </w:txbxContent>
            </v:textbox>
          </v:shape>
        </w:pict>
      </w:r>
    </w:p>
    <w:p w:rsidR="0041781B" w:rsidRPr="00E708FA" w:rsidRDefault="0041781B">
      <w:pPr>
        <w:rPr>
          <w:b/>
        </w:rPr>
      </w:pPr>
    </w:p>
    <w:p w:rsidR="0041781B" w:rsidRPr="00E708FA" w:rsidRDefault="0041781B">
      <w:pPr>
        <w:rPr>
          <w:b/>
        </w:rPr>
      </w:pPr>
    </w:p>
    <w:p w:rsidR="0041781B" w:rsidRPr="00E708FA" w:rsidRDefault="0041781B">
      <w:pPr>
        <w:pStyle w:val="Header"/>
        <w:widowControl w:val="0"/>
        <w:tabs>
          <w:tab w:val="clear" w:pos="4320"/>
          <w:tab w:val="clear" w:pos="8640"/>
        </w:tabs>
        <w:rPr>
          <w:rFonts w:ascii="Times New Roman" w:hAnsi="Times New Roman"/>
          <w:b/>
          <w:i/>
          <w:snapToGrid w:val="0"/>
        </w:rPr>
      </w:pPr>
      <w:r w:rsidRPr="00E708FA">
        <w:rPr>
          <w:rFonts w:ascii="Times New Roman" w:hAnsi="Times New Roman"/>
          <w:b/>
          <w:i/>
          <w:snapToGrid w:val="0"/>
        </w:rPr>
        <w:t>Competencies:</w:t>
      </w:r>
    </w:p>
    <w:p w:rsidR="0041781B" w:rsidRPr="00E708FA" w:rsidRDefault="0041781B">
      <w:pPr>
        <w:rPr>
          <w:b/>
          <w:i/>
        </w:rPr>
      </w:pPr>
    </w:p>
    <w:p w:rsidR="0041781B" w:rsidRPr="00E708FA" w:rsidRDefault="0041781B">
      <w:pPr>
        <w:rPr>
          <w:b/>
        </w:rPr>
      </w:pPr>
      <w:r w:rsidRPr="00E708FA">
        <w:rPr>
          <w:b/>
        </w:rPr>
        <w:t xml:space="preserve">Recognizes the risk factors for a variety of common critical illnesses and counsel families and colleagues in ways to minimize the acquisition risk </w:t>
      </w:r>
    </w:p>
    <w:p w:rsidR="0041781B" w:rsidRPr="00E708FA" w:rsidRDefault="0041781B">
      <w:pPr>
        <w:rPr>
          <w:b/>
        </w:rPr>
      </w:pPr>
    </w:p>
    <w:p w:rsidR="0041781B" w:rsidRPr="00E708FA" w:rsidRDefault="0041781B">
      <w:pPr>
        <w:rPr>
          <w:b/>
        </w:rPr>
      </w:pPr>
      <w:r w:rsidRPr="00E708FA">
        <w:rPr>
          <w:b/>
        </w:rPr>
        <w:t>Develops the ethic that the patient’s welfare always takes precedence in the event of medical, political or ethical conflicts</w:t>
      </w:r>
    </w:p>
    <w:p w:rsidR="0041781B" w:rsidRPr="00E708FA" w:rsidRDefault="0041781B">
      <w:pPr>
        <w:rPr>
          <w:b/>
        </w:rPr>
      </w:pPr>
    </w:p>
    <w:p w:rsidR="0041781B" w:rsidRPr="00E708FA" w:rsidRDefault="0041781B">
      <w:pPr>
        <w:rPr>
          <w:b/>
        </w:rPr>
      </w:pPr>
      <w:r w:rsidRPr="00E708FA">
        <w:rPr>
          <w:b/>
        </w:rPr>
        <w:t>Appreciates the difficult and stressful situations associated with the environment of critical care</w:t>
      </w:r>
      <w:r>
        <w:rPr>
          <w:b/>
        </w:rPr>
        <w:t>.</w:t>
      </w:r>
    </w:p>
    <w:p w:rsidR="0041781B" w:rsidRPr="00E708FA" w:rsidRDefault="0041781B">
      <w:pPr>
        <w:rPr>
          <w:b/>
        </w:rPr>
      </w:pPr>
      <w:r w:rsidRPr="00E708FA">
        <w:rPr>
          <w:b/>
        </w:rPr>
        <w:t>Learns to identify and minimize the stresses placed upon the patients, their relatives, and hospital staff</w:t>
      </w:r>
    </w:p>
    <w:p w:rsidR="0041781B" w:rsidRPr="00E708FA" w:rsidRDefault="0041781B">
      <w:pPr>
        <w:rPr>
          <w:b/>
        </w:rPr>
      </w:pPr>
    </w:p>
    <w:p w:rsidR="0041781B" w:rsidRPr="00E708FA" w:rsidRDefault="0041781B">
      <w:pPr>
        <w:rPr>
          <w:b/>
          <w:i/>
        </w:rPr>
      </w:pPr>
      <w:r w:rsidRPr="00E708FA">
        <w:rPr>
          <w:b/>
          <w:i/>
        </w:rPr>
        <w:t>These skills will be taught by:</w:t>
      </w:r>
    </w:p>
    <w:p w:rsidR="0041781B" w:rsidRPr="00E708FA" w:rsidRDefault="0041781B">
      <w:pPr>
        <w:rPr>
          <w:b/>
        </w:rPr>
      </w:pPr>
    </w:p>
    <w:p w:rsidR="0041781B" w:rsidRPr="00E708FA" w:rsidRDefault="0041781B" w:rsidP="00FF3D86">
      <w:pPr>
        <w:numPr>
          <w:ilvl w:val="0"/>
          <w:numId w:val="8"/>
        </w:numPr>
        <w:ind w:left="720"/>
        <w:rPr>
          <w:b/>
        </w:rPr>
      </w:pPr>
      <w:r w:rsidRPr="00E708FA">
        <w:rPr>
          <w:b/>
        </w:rPr>
        <w:t>Observation of practices of attending physicians and other members of the interdisciplinary team</w:t>
      </w:r>
    </w:p>
    <w:p w:rsidR="0041781B" w:rsidRPr="00E708FA" w:rsidRDefault="0041781B" w:rsidP="00FF3D86">
      <w:pPr>
        <w:numPr>
          <w:ilvl w:val="0"/>
          <w:numId w:val="8"/>
        </w:numPr>
        <w:ind w:left="720"/>
        <w:rPr>
          <w:b/>
        </w:rPr>
      </w:pPr>
      <w:r w:rsidRPr="00E708FA">
        <w:rPr>
          <w:b/>
        </w:rPr>
        <w:t>Ethical case discussions at morning clinical ward rounds and academic half days</w:t>
      </w:r>
    </w:p>
    <w:p w:rsidR="0041781B" w:rsidRPr="00E708FA" w:rsidRDefault="0041781B">
      <w:pPr>
        <w:rPr>
          <w:b/>
        </w:rPr>
      </w:pPr>
    </w:p>
    <w:p w:rsidR="0041781B" w:rsidRPr="00E708FA" w:rsidRDefault="0041781B">
      <w:pPr>
        <w:rPr>
          <w:b/>
          <w:i/>
        </w:rPr>
      </w:pPr>
      <w:r w:rsidRPr="00E708FA">
        <w:rPr>
          <w:b/>
          <w:i/>
        </w:rPr>
        <w:t>These skills will be evaluated by:</w:t>
      </w:r>
    </w:p>
    <w:p w:rsidR="0041781B" w:rsidRPr="00E708FA" w:rsidRDefault="0041781B">
      <w:pPr>
        <w:rPr>
          <w:b/>
        </w:rPr>
      </w:pPr>
    </w:p>
    <w:p w:rsidR="0041781B" w:rsidRPr="00E708FA" w:rsidRDefault="0041781B" w:rsidP="00FF3D86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b/>
        </w:rPr>
      </w:pPr>
      <w:r w:rsidRPr="00E708FA">
        <w:rPr>
          <w:b/>
        </w:rPr>
        <w:t>Provision of feedback through ITER’s</w:t>
      </w:r>
    </w:p>
    <w:p w:rsidR="0041781B" w:rsidRPr="00E708FA" w:rsidRDefault="0041781B">
      <w:pPr>
        <w:pStyle w:val="Heading1"/>
        <w:rPr>
          <w:rFonts w:ascii="Times New Roman" w:hAnsi="Times New Roman"/>
          <w:caps/>
        </w:rPr>
      </w:pPr>
    </w:p>
    <w:p w:rsidR="0041781B" w:rsidRPr="00E708FA" w:rsidRDefault="0041781B">
      <w:pPr>
        <w:pStyle w:val="Heading1"/>
        <w:rPr>
          <w:rFonts w:ascii="Times New Roman" w:hAnsi="Times New Roman"/>
          <w:caps/>
        </w:rPr>
      </w:pPr>
      <w:r>
        <w:rPr>
          <w:noProof/>
          <w:lang w:val="en-US"/>
        </w:rPr>
        <w:pict>
          <v:shape id="_x0000_s1031" type="#_x0000_t202" style="position:absolute;margin-left:0;margin-top:4.85pt;width:81.6pt;height:21.6pt;z-index:251658752" o:allowincell="f" fillcolor="silver">
            <v:textbox style="mso-next-textbox:#_x0000_s1031">
              <w:txbxContent>
                <w:p w:rsidR="0041781B" w:rsidRDefault="0041781B">
                  <w:pPr>
                    <w:rPr>
                      <w:rFonts w:ascii="Palatino" w:hAnsi="Palatino"/>
                    </w:rPr>
                  </w:pPr>
                  <w:r>
                    <w:rPr>
                      <w:rFonts w:ascii="Palatino" w:hAnsi="Palatino"/>
                    </w:rPr>
                    <w:t>SCHOLAR:</w:t>
                  </w:r>
                </w:p>
              </w:txbxContent>
            </v:textbox>
          </v:shape>
        </w:pict>
      </w:r>
    </w:p>
    <w:p w:rsidR="0041781B" w:rsidRPr="00E708FA" w:rsidRDefault="0041781B">
      <w:pPr>
        <w:rPr>
          <w:b/>
        </w:rPr>
      </w:pPr>
    </w:p>
    <w:p w:rsidR="0041781B" w:rsidRPr="00E708FA" w:rsidRDefault="0041781B">
      <w:pPr>
        <w:rPr>
          <w:b/>
        </w:rPr>
      </w:pPr>
    </w:p>
    <w:p w:rsidR="0041781B" w:rsidRPr="00E708FA" w:rsidRDefault="0041781B">
      <w:pPr>
        <w:rPr>
          <w:b/>
        </w:rPr>
      </w:pPr>
      <w:r w:rsidRPr="00E708FA">
        <w:rPr>
          <w:b/>
          <w:i/>
        </w:rPr>
        <w:t>Competencies</w:t>
      </w:r>
      <w:r w:rsidRPr="00E708FA">
        <w:rPr>
          <w:b/>
        </w:rPr>
        <w:t>:</w:t>
      </w:r>
    </w:p>
    <w:p w:rsidR="0041781B" w:rsidRPr="00E708FA" w:rsidRDefault="0041781B">
      <w:pPr>
        <w:rPr>
          <w:b/>
        </w:rPr>
      </w:pPr>
    </w:p>
    <w:p w:rsidR="0041781B" w:rsidRPr="00E708FA" w:rsidRDefault="0041781B">
      <w:pPr>
        <w:rPr>
          <w:b/>
        </w:rPr>
      </w:pPr>
      <w:r w:rsidRPr="00E708FA">
        <w:rPr>
          <w:b/>
        </w:rPr>
        <w:t>Accumulates the necessary knowledge to be a competent critical care physician</w:t>
      </w:r>
    </w:p>
    <w:p w:rsidR="0041781B" w:rsidRPr="00E708FA" w:rsidRDefault="0041781B">
      <w:pPr>
        <w:rPr>
          <w:b/>
        </w:rPr>
      </w:pPr>
    </w:p>
    <w:p w:rsidR="0041781B" w:rsidRPr="00E708FA" w:rsidRDefault="0041781B">
      <w:pPr>
        <w:rPr>
          <w:b/>
        </w:rPr>
      </w:pPr>
      <w:r w:rsidRPr="00E708FA">
        <w:rPr>
          <w:b/>
        </w:rPr>
        <w:t>Learns how to apply basic and clinical science to patient care</w:t>
      </w:r>
    </w:p>
    <w:p w:rsidR="0041781B" w:rsidRPr="00E708FA" w:rsidRDefault="0041781B">
      <w:pPr>
        <w:rPr>
          <w:b/>
        </w:rPr>
      </w:pPr>
    </w:p>
    <w:p w:rsidR="0041781B" w:rsidRPr="00E708FA" w:rsidRDefault="0041781B">
      <w:pPr>
        <w:rPr>
          <w:b/>
        </w:rPr>
      </w:pPr>
      <w:r w:rsidRPr="00E708FA">
        <w:rPr>
          <w:b/>
        </w:rPr>
        <w:t>Establishes a comprehensive self-directed learning and educational strategy</w:t>
      </w:r>
    </w:p>
    <w:p w:rsidR="0041781B" w:rsidRPr="00E708FA" w:rsidRDefault="0041781B">
      <w:pPr>
        <w:rPr>
          <w:b/>
        </w:rPr>
      </w:pPr>
    </w:p>
    <w:p w:rsidR="0041781B" w:rsidRPr="00E708FA" w:rsidRDefault="0041781B">
      <w:pPr>
        <w:rPr>
          <w:b/>
        </w:rPr>
      </w:pPr>
      <w:r w:rsidRPr="00E708FA">
        <w:rPr>
          <w:b/>
        </w:rPr>
        <w:t>Imparts a similar enthusiasm to colleagues</w:t>
      </w:r>
    </w:p>
    <w:p w:rsidR="0041781B" w:rsidRPr="00E708FA" w:rsidRDefault="0041781B">
      <w:pPr>
        <w:rPr>
          <w:b/>
        </w:rPr>
      </w:pPr>
    </w:p>
    <w:p w:rsidR="0041781B" w:rsidRPr="00E708FA" w:rsidRDefault="0041781B">
      <w:pPr>
        <w:rPr>
          <w:b/>
        </w:rPr>
      </w:pPr>
      <w:r w:rsidRPr="00E708FA">
        <w:rPr>
          <w:b/>
        </w:rPr>
        <w:t xml:space="preserve">Develops an appreciation of the role of critical appraisal in the assessment of current scientific developments </w:t>
      </w:r>
    </w:p>
    <w:p w:rsidR="0041781B" w:rsidRPr="00E708FA" w:rsidRDefault="0041781B">
      <w:pPr>
        <w:rPr>
          <w:b/>
        </w:rPr>
      </w:pPr>
    </w:p>
    <w:p w:rsidR="0041781B" w:rsidRPr="00E708FA" w:rsidRDefault="0041781B">
      <w:pPr>
        <w:rPr>
          <w:b/>
        </w:rPr>
      </w:pPr>
      <w:r w:rsidRPr="00E708FA">
        <w:rPr>
          <w:b/>
        </w:rPr>
        <w:t>Develops an understanding of evidence based medicine</w:t>
      </w:r>
    </w:p>
    <w:p w:rsidR="0041781B" w:rsidRPr="00E708FA" w:rsidRDefault="0041781B">
      <w:pPr>
        <w:rPr>
          <w:b/>
        </w:rPr>
      </w:pPr>
    </w:p>
    <w:p w:rsidR="0041781B" w:rsidRPr="00E708FA" w:rsidRDefault="0041781B">
      <w:pPr>
        <w:rPr>
          <w:b/>
        </w:rPr>
      </w:pPr>
      <w:r w:rsidRPr="00E708FA">
        <w:rPr>
          <w:b/>
        </w:rPr>
        <w:t>Participates in processes of clinical audit and quality improvement activities</w:t>
      </w:r>
    </w:p>
    <w:p w:rsidR="0041781B" w:rsidRPr="00E708FA" w:rsidRDefault="0041781B">
      <w:pPr>
        <w:rPr>
          <w:b/>
        </w:rPr>
      </w:pPr>
      <w:r w:rsidRPr="00E708FA">
        <w:rPr>
          <w:b/>
        </w:rPr>
        <w:t>Maintains competence in critical care</w:t>
      </w:r>
    </w:p>
    <w:p w:rsidR="0041781B" w:rsidRPr="00E708FA" w:rsidRDefault="0041781B">
      <w:pPr>
        <w:rPr>
          <w:b/>
        </w:rPr>
      </w:pPr>
    </w:p>
    <w:p w:rsidR="0041781B" w:rsidRPr="00E708FA" w:rsidRDefault="0041781B">
      <w:pPr>
        <w:rPr>
          <w:b/>
        </w:rPr>
      </w:pPr>
      <w:r w:rsidRPr="00E708FA">
        <w:rPr>
          <w:b/>
        </w:rPr>
        <w:t>Commits to forever pushing the boundaries of excellence in caring for critically ill patients</w:t>
      </w:r>
    </w:p>
    <w:p w:rsidR="0041781B" w:rsidRPr="00E708FA" w:rsidRDefault="0041781B">
      <w:pPr>
        <w:rPr>
          <w:b/>
          <w:i/>
        </w:rPr>
      </w:pPr>
    </w:p>
    <w:p w:rsidR="0041781B" w:rsidRPr="00E708FA" w:rsidRDefault="0041781B">
      <w:pPr>
        <w:rPr>
          <w:b/>
          <w:i/>
        </w:rPr>
      </w:pPr>
    </w:p>
    <w:p w:rsidR="0041781B" w:rsidRPr="00E708FA" w:rsidRDefault="0041781B">
      <w:pPr>
        <w:rPr>
          <w:b/>
          <w:i/>
        </w:rPr>
      </w:pPr>
      <w:r w:rsidRPr="00E708FA">
        <w:rPr>
          <w:b/>
          <w:i/>
        </w:rPr>
        <w:t>These skills will be taught by:</w:t>
      </w:r>
    </w:p>
    <w:p w:rsidR="0041781B" w:rsidRPr="00E708FA" w:rsidRDefault="0041781B">
      <w:pPr>
        <w:rPr>
          <w:b/>
        </w:rPr>
      </w:pPr>
    </w:p>
    <w:p w:rsidR="0041781B" w:rsidRPr="00E708FA" w:rsidRDefault="0041781B" w:rsidP="00FF3D86">
      <w:pPr>
        <w:numPr>
          <w:ilvl w:val="0"/>
          <w:numId w:val="9"/>
        </w:numPr>
        <w:ind w:left="720"/>
        <w:rPr>
          <w:b/>
        </w:rPr>
      </w:pPr>
      <w:r w:rsidRPr="00E708FA">
        <w:rPr>
          <w:b/>
        </w:rPr>
        <w:t>Provision of appropriate teaching courses at academic half days</w:t>
      </w:r>
    </w:p>
    <w:p w:rsidR="0041781B" w:rsidRPr="00E708FA" w:rsidRDefault="0041781B" w:rsidP="00FF3D86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b/>
        </w:rPr>
      </w:pPr>
      <w:r w:rsidRPr="00E708FA">
        <w:rPr>
          <w:b/>
        </w:rPr>
        <w:t>Critical appraisal of the literature at Journal Club sessions</w:t>
      </w:r>
    </w:p>
    <w:p w:rsidR="0041781B" w:rsidRDefault="0041781B" w:rsidP="00FF3D86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rPr>
          <w:b/>
        </w:rPr>
      </w:pPr>
      <w:r w:rsidRPr="00E708FA">
        <w:rPr>
          <w:b/>
        </w:rPr>
        <w:t>Assignment and completion of QI projects</w:t>
      </w:r>
    </w:p>
    <w:p w:rsidR="0041781B" w:rsidRPr="00E708FA" w:rsidRDefault="0041781B" w:rsidP="00FF3D86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rPr>
          <w:b/>
        </w:rPr>
      </w:pPr>
      <w:r>
        <w:rPr>
          <w:b/>
        </w:rPr>
        <w:t>Defined lectures of epidemiology and principles of evidence based medicine at academic half day</w:t>
      </w:r>
    </w:p>
    <w:p w:rsidR="0041781B" w:rsidRPr="00E708FA" w:rsidRDefault="0041781B">
      <w:pPr>
        <w:rPr>
          <w:b/>
        </w:rPr>
      </w:pPr>
    </w:p>
    <w:p w:rsidR="0041781B" w:rsidRPr="00E708FA" w:rsidRDefault="0041781B">
      <w:pPr>
        <w:rPr>
          <w:b/>
          <w:i/>
        </w:rPr>
      </w:pPr>
      <w:r w:rsidRPr="00E708FA">
        <w:rPr>
          <w:b/>
          <w:i/>
        </w:rPr>
        <w:t>These skills will be evaluated and monitored by:</w:t>
      </w:r>
    </w:p>
    <w:p w:rsidR="0041781B" w:rsidRPr="00E708FA" w:rsidRDefault="0041781B">
      <w:pPr>
        <w:rPr>
          <w:b/>
        </w:rPr>
      </w:pPr>
    </w:p>
    <w:p w:rsidR="0041781B" w:rsidRPr="00E708FA" w:rsidRDefault="0041781B" w:rsidP="00FF3D86">
      <w:pPr>
        <w:numPr>
          <w:ilvl w:val="0"/>
          <w:numId w:val="10"/>
        </w:numPr>
        <w:ind w:left="720"/>
        <w:rPr>
          <w:b/>
        </w:rPr>
      </w:pPr>
      <w:r w:rsidRPr="00E708FA">
        <w:rPr>
          <w:b/>
        </w:rPr>
        <w:t>Monitoring of attendance at academic half days</w:t>
      </w:r>
    </w:p>
    <w:p w:rsidR="0041781B" w:rsidRPr="00E708FA" w:rsidRDefault="0041781B" w:rsidP="00FF3D86">
      <w:pPr>
        <w:numPr>
          <w:ilvl w:val="0"/>
          <w:numId w:val="10"/>
        </w:numPr>
        <w:ind w:left="720"/>
        <w:rPr>
          <w:b/>
        </w:rPr>
      </w:pPr>
      <w:r w:rsidRPr="00E708FA">
        <w:rPr>
          <w:b/>
        </w:rPr>
        <w:t>Regular formal and informal feedback</w:t>
      </w:r>
    </w:p>
    <w:p w:rsidR="0041781B" w:rsidRPr="00E708FA" w:rsidRDefault="0041781B" w:rsidP="00FF3D86">
      <w:pPr>
        <w:numPr>
          <w:ilvl w:val="0"/>
          <w:numId w:val="10"/>
        </w:numPr>
        <w:ind w:left="720"/>
        <w:rPr>
          <w:b/>
        </w:rPr>
      </w:pPr>
      <w:r w:rsidRPr="00E708FA">
        <w:rPr>
          <w:b/>
        </w:rPr>
        <w:t>Formal feedback through ITER’s</w:t>
      </w:r>
    </w:p>
    <w:p w:rsidR="0041781B" w:rsidRPr="00E708FA" w:rsidRDefault="0041781B" w:rsidP="00FF3D86">
      <w:pPr>
        <w:numPr>
          <w:ilvl w:val="0"/>
          <w:numId w:val="10"/>
        </w:numPr>
        <w:ind w:left="720"/>
        <w:rPr>
          <w:b/>
        </w:rPr>
      </w:pPr>
      <w:r w:rsidRPr="00E708FA">
        <w:rPr>
          <w:b/>
        </w:rPr>
        <w:t>Twice yearly written in training examinations and annual MCCKAP exam by SCCM</w:t>
      </w:r>
    </w:p>
    <w:p w:rsidR="0041781B" w:rsidRPr="00E708FA" w:rsidRDefault="0041781B" w:rsidP="00FF3D86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b/>
        </w:rPr>
      </w:pPr>
      <w:r w:rsidRPr="00E708FA">
        <w:rPr>
          <w:b/>
        </w:rPr>
        <w:t>Assessing teaching skills during rounds and lectures to junior staff and other members of the health care team</w:t>
      </w:r>
    </w:p>
    <w:p w:rsidR="0041781B" w:rsidRPr="00E708FA" w:rsidRDefault="0041781B" w:rsidP="00FF3D86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rPr>
          <w:b/>
        </w:rPr>
      </w:pPr>
      <w:r w:rsidRPr="00E708FA">
        <w:rPr>
          <w:b/>
        </w:rPr>
        <w:t>Presentation of Research and QI projects at the Annual Residents Research competition</w:t>
      </w:r>
      <w:r>
        <w:rPr>
          <w:b/>
        </w:rPr>
        <w:t xml:space="preserve"> and Research in P</w:t>
      </w:r>
      <w:r w:rsidRPr="00E708FA">
        <w:rPr>
          <w:b/>
        </w:rPr>
        <w:t>rogress session.</w:t>
      </w:r>
    </w:p>
    <w:p w:rsidR="0041781B" w:rsidRPr="00E708FA" w:rsidRDefault="0041781B">
      <w:pPr>
        <w:rPr>
          <w:b/>
        </w:rPr>
      </w:pPr>
    </w:p>
    <w:p w:rsidR="0041781B" w:rsidRPr="00E708FA" w:rsidRDefault="0041781B">
      <w:pPr>
        <w:rPr>
          <w:b/>
        </w:rPr>
      </w:pPr>
      <w:r>
        <w:rPr>
          <w:noProof/>
        </w:rPr>
        <w:pict>
          <v:shape id="_x0000_s1032" type="#_x0000_t202" style="position:absolute;margin-left:7.2pt;margin-top:12.05pt;width:122.4pt;height:21.6pt;z-index:251659776" o:allowincell="f" fillcolor="silver">
            <v:textbox style="mso-next-textbox:#_x0000_s1032">
              <w:txbxContent>
                <w:p w:rsidR="0041781B" w:rsidRDefault="0041781B">
                  <w:pPr>
                    <w:rPr>
                      <w:rFonts w:ascii="Palatino" w:hAnsi="Palatino"/>
                    </w:rPr>
                  </w:pPr>
                  <w:r>
                    <w:rPr>
                      <w:rFonts w:ascii="Palatino" w:hAnsi="Palatino"/>
                    </w:rPr>
                    <w:t>PROFESSIONAL:</w:t>
                  </w:r>
                </w:p>
              </w:txbxContent>
            </v:textbox>
          </v:shape>
        </w:pict>
      </w:r>
    </w:p>
    <w:p w:rsidR="0041781B" w:rsidRPr="00E708FA" w:rsidRDefault="0041781B">
      <w:pPr>
        <w:rPr>
          <w:b/>
        </w:rPr>
      </w:pPr>
    </w:p>
    <w:p w:rsidR="0041781B" w:rsidRDefault="0041781B">
      <w:pPr>
        <w:rPr>
          <w:b/>
        </w:rPr>
      </w:pPr>
    </w:p>
    <w:p w:rsidR="0041781B" w:rsidRPr="00E708FA" w:rsidRDefault="0041781B">
      <w:pPr>
        <w:rPr>
          <w:b/>
        </w:rPr>
      </w:pPr>
    </w:p>
    <w:p w:rsidR="0041781B" w:rsidRPr="00E708FA" w:rsidRDefault="0041781B">
      <w:pPr>
        <w:rPr>
          <w:b/>
          <w:i/>
        </w:rPr>
      </w:pPr>
      <w:r w:rsidRPr="00E708FA">
        <w:rPr>
          <w:b/>
          <w:i/>
        </w:rPr>
        <w:t>Competencies:</w:t>
      </w:r>
    </w:p>
    <w:p w:rsidR="0041781B" w:rsidRPr="00E708FA" w:rsidRDefault="0041781B">
      <w:pPr>
        <w:rPr>
          <w:b/>
        </w:rPr>
      </w:pPr>
    </w:p>
    <w:p w:rsidR="0041781B" w:rsidRPr="00E708FA" w:rsidRDefault="0041781B">
      <w:pPr>
        <w:pStyle w:val="Header"/>
        <w:widowControl w:val="0"/>
        <w:tabs>
          <w:tab w:val="clear" w:pos="4320"/>
          <w:tab w:val="clear" w:pos="8640"/>
        </w:tabs>
        <w:rPr>
          <w:rFonts w:ascii="Times New Roman" w:hAnsi="Times New Roman"/>
          <w:b/>
          <w:snapToGrid w:val="0"/>
        </w:rPr>
      </w:pPr>
      <w:r w:rsidRPr="00E708FA">
        <w:rPr>
          <w:rFonts w:ascii="Times New Roman" w:hAnsi="Times New Roman"/>
          <w:b/>
          <w:snapToGrid w:val="0"/>
        </w:rPr>
        <w:t>Develops an ethical framework for the delivery of the highest quality care</w:t>
      </w:r>
    </w:p>
    <w:p w:rsidR="0041781B" w:rsidRPr="00E708FA" w:rsidRDefault="0041781B">
      <w:pPr>
        <w:rPr>
          <w:b/>
        </w:rPr>
      </w:pPr>
    </w:p>
    <w:p w:rsidR="0041781B" w:rsidRPr="00E708FA" w:rsidRDefault="0041781B">
      <w:pPr>
        <w:rPr>
          <w:b/>
        </w:rPr>
      </w:pPr>
      <w:r w:rsidRPr="00E708FA">
        <w:rPr>
          <w:b/>
        </w:rPr>
        <w:t>Understands professional obligations to patients and colleagues</w:t>
      </w:r>
    </w:p>
    <w:p w:rsidR="0041781B" w:rsidRPr="00E708FA" w:rsidRDefault="0041781B">
      <w:pPr>
        <w:rPr>
          <w:b/>
        </w:rPr>
      </w:pPr>
    </w:p>
    <w:p w:rsidR="0041781B" w:rsidRPr="00E708FA" w:rsidRDefault="0041781B">
      <w:pPr>
        <w:rPr>
          <w:b/>
        </w:rPr>
      </w:pPr>
      <w:r w:rsidRPr="00E708FA">
        <w:rPr>
          <w:b/>
        </w:rPr>
        <w:t>Exhibits appropriate personal and interpersonal professional behaviors</w:t>
      </w:r>
    </w:p>
    <w:p w:rsidR="0041781B" w:rsidRPr="00E708FA" w:rsidRDefault="0041781B">
      <w:pPr>
        <w:rPr>
          <w:b/>
        </w:rPr>
      </w:pPr>
    </w:p>
    <w:p w:rsidR="0041781B" w:rsidRPr="00E708FA" w:rsidRDefault="0041781B">
      <w:pPr>
        <w:rPr>
          <w:b/>
        </w:rPr>
      </w:pPr>
      <w:r w:rsidRPr="00E708FA">
        <w:rPr>
          <w:b/>
        </w:rPr>
        <w:t>Acts with integrity, honesty, fairness and compassion in the delivery of the highest quality health care</w:t>
      </w:r>
    </w:p>
    <w:p w:rsidR="0041781B" w:rsidRPr="00E708FA" w:rsidRDefault="0041781B">
      <w:pPr>
        <w:rPr>
          <w:b/>
        </w:rPr>
      </w:pPr>
    </w:p>
    <w:p w:rsidR="0041781B" w:rsidRPr="00E708FA" w:rsidRDefault="0041781B">
      <w:pPr>
        <w:rPr>
          <w:b/>
          <w:i/>
        </w:rPr>
      </w:pPr>
      <w:r w:rsidRPr="00E708FA">
        <w:rPr>
          <w:b/>
          <w:i/>
        </w:rPr>
        <w:t>These skills will be taught by:</w:t>
      </w:r>
    </w:p>
    <w:p w:rsidR="0041781B" w:rsidRPr="00E708FA" w:rsidRDefault="0041781B">
      <w:pPr>
        <w:rPr>
          <w:b/>
        </w:rPr>
      </w:pPr>
    </w:p>
    <w:p w:rsidR="0041781B" w:rsidRPr="00E708FA" w:rsidRDefault="0041781B" w:rsidP="00FF3D86">
      <w:pPr>
        <w:numPr>
          <w:ilvl w:val="0"/>
          <w:numId w:val="8"/>
        </w:numPr>
        <w:ind w:left="720"/>
        <w:rPr>
          <w:b/>
        </w:rPr>
      </w:pPr>
      <w:r w:rsidRPr="00E708FA">
        <w:rPr>
          <w:b/>
        </w:rPr>
        <w:t>Lectures at academic half days</w:t>
      </w:r>
    </w:p>
    <w:p w:rsidR="0041781B" w:rsidRPr="00E708FA" w:rsidRDefault="0041781B" w:rsidP="00FF3D86">
      <w:pPr>
        <w:numPr>
          <w:ilvl w:val="0"/>
          <w:numId w:val="8"/>
        </w:numPr>
        <w:ind w:left="720"/>
        <w:rPr>
          <w:b/>
        </w:rPr>
      </w:pPr>
      <w:r w:rsidRPr="00E708FA">
        <w:rPr>
          <w:b/>
        </w:rPr>
        <w:t>Observation of the daily practice patterns of attending physicians and other health care workers</w:t>
      </w:r>
    </w:p>
    <w:p w:rsidR="0041781B" w:rsidRPr="00E708FA" w:rsidRDefault="0041781B">
      <w:pPr>
        <w:rPr>
          <w:b/>
        </w:rPr>
      </w:pPr>
    </w:p>
    <w:p w:rsidR="0041781B" w:rsidRPr="00E708FA" w:rsidRDefault="0041781B">
      <w:pPr>
        <w:rPr>
          <w:b/>
          <w:i/>
        </w:rPr>
      </w:pPr>
      <w:r w:rsidRPr="00E708FA">
        <w:rPr>
          <w:b/>
          <w:i/>
        </w:rPr>
        <w:t>These skills will be evaluated by:</w:t>
      </w:r>
    </w:p>
    <w:p w:rsidR="0041781B" w:rsidRPr="00E708FA" w:rsidRDefault="0041781B">
      <w:pPr>
        <w:rPr>
          <w:b/>
        </w:rPr>
      </w:pPr>
    </w:p>
    <w:p w:rsidR="0041781B" w:rsidRPr="00E708FA" w:rsidRDefault="0041781B" w:rsidP="00FF3D86">
      <w:pPr>
        <w:numPr>
          <w:ilvl w:val="0"/>
          <w:numId w:val="3"/>
        </w:numPr>
        <w:ind w:left="720"/>
        <w:rPr>
          <w:b/>
        </w:rPr>
      </w:pPr>
      <w:r w:rsidRPr="00E708FA">
        <w:rPr>
          <w:b/>
        </w:rPr>
        <w:t>Daily observation of trainees by attending physicians</w:t>
      </w:r>
    </w:p>
    <w:p w:rsidR="0041781B" w:rsidRPr="00E708FA" w:rsidRDefault="0041781B" w:rsidP="00FF3D86">
      <w:pPr>
        <w:numPr>
          <w:ilvl w:val="0"/>
          <w:numId w:val="3"/>
        </w:numPr>
        <w:ind w:left="720"/>
        <w:rPr>
          <w:b/>
        </w:rPr>
      </w:pPr>
      <w:r w:rsidRPr="00E708FA">
        <w:rPr>
          <w:b/>
        </w:rPr>
        <w:t>Formal evaluations through ITER’s</w:t>
      </w:r>
    </w:p>
    <w:p w:rsidR="0041781B" w:rsidRPr="00E708FA" w:rsidRDefault="0041781B" w:rsidP="00FF3D86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b/>
        </w:rPr>
      </w:pPr>
      <w:r w:rsidRPr="00E708FA">
        <w:rPr>
          <w:b/>
        </w:rPr>
        <w:t>Annual meetings with the Program Director</w:t>
      </w:r>
    </w:p>
    <w:sectPr w:rsidR="0041781B" w:rsidRPr="00E708FA" w:rsidSect="00BC0F1A"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81B" w:rsidRDefault="0041781B">
      <w:r>
        <w:separator/>
      </w:r>
    </w:p>
  </w:endnote>
  <w:endnote w:type="continuationSeparator" w:id="0">
    <w:p w:rsidR="0041781B" w:rsidRDefault="00417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81B" w:rsidRDefault="004178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781B" w:rsidRDefault="004178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81B" w:rsidRDefault="004178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1781B" w:rsidRPr="00D17476" w:rsidRDefault="0041781B">
    <w:pPr>
      <w:pStyle w:val="Footer"/>
      <w:rPr>
        <w:sz w:val="20"/>
      </w:rPr>
    </w:pPr>
    <w:r w:rsidRPr="00D17476">
      <w:rPr>
        <w:sz w:val="20"/>
      </w:rPr>
      <w:t xml:space="preserve">Revised: </w:t>
    </w:r>
    <w:r>
      <w:rPr>
        <w:sz w:val="20"/>
      </w:rPr>
      <w:t>October 26</w:t>
    </w:r>
    <w:r w:rsidRPr="00D17476">
      <w:rPr>
        <w:sz w:val="20"/>
      </w:rPr>
      <w:t>,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81B" w:rsidRDefault="0041781B">
      <w:r>
        <w:separator/>
      </w:r>
    </w:p>
  </w:footnote>
  <w:footnote w:type="continuationSeparator" w:id="0">
    <w:p w:rsidR="0041781B" w:rsidRDefault="00417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00000E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0F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1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A3C9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F71F2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698564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C46C2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5376BDF"/>
    <w:multiLevelType w:val="singleLevel"/>
    <w:tmpl w:val="B74C96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58736DA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BE0605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11"/>
  </w:num>
  <w:num w:numId="12">
    <w:abstractNumId w:val="16"/>
  </w:num>
  <w:num w:numId="13">
    <w:abstractNumId w:val="15"/>
  </w:num>
  <w:num w:numId="14">
    <w:abstractNumId w:val="10"/>
  </w:num>
  <w:num w:numId="15">
    <w:abstractNumId w:val="13"/>
  </w:num>
  <w:num w:numId="16">
    <w:abstractNumId w:val="12"/>
  </w:num>
  <w:num w:numId="17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56F"/>
    <w:rsid w:val="000529A4"/>
    <w:rsid w:val="00094AFE"/>
    <w:rsid w:val="002F6B38"/>
    <w:rsid w:val="00315D3A"/>
    <w:rsid w:val="0041781B"/>
    <w:rsid w:val="00435847"/>
    <w:rsid w:val="00776EE3"/>
    <w:rsid w:val="007B4476"/>
    <w:rsid w:val="00970A4F"/>
    <w:rsid w:val="009F73C2"/>
    <w:rsid w:val="00BC0F1A"/>
    <w:rsid w:val="00D17476"/>
    <w:rsid w:val="00DC55F0"/>
    <w:rsid w:val="00DD707D"/>
    <w:rsid w:val="00E708FA"/>
    <w:rsid w:val="00FE656F"/>
    <w:rsid w:val="00FF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F1A"/>
    <w:pPr>
      <w:widowControl w:val="0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0F1A"/>
    <w:pPr>
      <w:keepNext/>
      <w:outlineLvl w:val="0"/>
    </w:pPr>
    <w:rPr>
      <w:rFonts w:ascii="CG Times" w:hAnsi="CG Times"/>
      <w:b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0F1A"/>
    <w:pPr>
      <w:keepNext/>
      <w:jc w:val="center"/>
      <w:outlineLvl w:val="1"/>
    </w:pPr>
    <w:rPr>
      <w:rFonts w:ascii="CG Times" w:hAnsi="CG Times"/>
      <w:b/>
      <w:sz w:val="36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0F1A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8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38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3837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sid w:val="00BC0F1A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BC0F1A"/>
    <w:pPr>
      <w:widowControl/>
      <w:tabs>
        <w:tab w:val="left" w:pos="1080"/>
      </w:tabs>
      <w:ind w:left="1080" w:hanging="108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3837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BC0F1A"/>
    <w:pPr>
      <w:widowControl/>
      <w:tabs>
        <w:tab w:val="center" w:pos="4320"/>
        <w:tab w:val="right" w:pos="8640"/>
      </w:tabs>
    </w:pPr>
    <w:rPr>
      <w:rFonts w:ascii="Times" w:hAnsi="Time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3837"/>
    <w:rPr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C0F1A"/>
    <w:pPr>
      <w:widowControl/>
      <w:ind w:left="72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3837"/>
    <w:rPr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C0F1A"/>
    <w:pPr>
      <w:ind w:left="720" w:hanging="360"/>
    </w:pPr>
    <w:rPr>
      <w:b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3837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BC0F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837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BC0F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1257</Words>
  <Characters>7166</Characters>
  <Application>Microsoft Office Outlook</Application>
  <DocSecurity>0</DocSecurity>
  <Lines>0</Lines>
  <Paragraphs>0</Paragraphs>
  <ScaleCrop>false</ScaleCrop>
  <Company>Vancouver Hospital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Vancouver Hospital</dc:creator>
  <cp:keywords/>
  <dc:description/>
  <cp:lastModifiedBy>APalomino</cp:lastModifiedBy>
  <cp:revision>2</cp:revision>
  <cp:lastPrinted>2000-10-04T20:13:00Z</cp:lastPrinted>
  <dcterms:created xsi:type="dcterms:W3CDTF">2010-10-26T17:18:00Z</dcterms:created>
  <dcterms:modified xsi:type="dcterms:W3CDTF">2010-10-26T17:18:00Z</dcterms:modified>
</cp:coreProperties>
</file>